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1B" w:rsidRDefault="0075761B">
      <w:pPr>
        <w:pStyle w:val="a3"/>
        <w:spacing w:before="10"/>
        <w:ind w:left="0"/>
        <w:jc w:val="left"/>
        <w:rPr>
          <w:sz w:val="39"/>
        </w:rPr>
      </w:pPr>
    </w:p>
    <w:p w:rsidR="0075761B" w:rsidRDefault="00D64DF4">
      <w:pPr>
        <w:pStyle w:val="1"/>
        <w:ind w:right="106"/>
        <w:jc w:val="right"/>
      </w:pPr>
      <w:r>
        <w:t>УТВЕРЖДЕНО</w:t>
      </w:r>
    </w:p>
    <w:p w:rsidR="00AF3BC3" w:rsidRDefault="00D64DF4">
      <w:pPr>
        <w:spacing w:before="1"/>
        <w:ind w:left="5822" w:right="90" w:hanging="192"/>
        <w:rPr>
          <w:sz w:val="26"/>
        </w:rPr>
      </w:pPr>
      <w:r>
        <w:rPr>
          <w:sz w:val="26"/>
        </w:rPr>
        <w:t>общим собранием членов Ассоциации</w:t>
      </w:r>
      <w:r>
        <w:rPr>
          <w:spacing w:val="-62"/>
          <w:sz w:val="26"/>
        </w:rPr>
        <w:t xml:space="preserve"> </w:t>
      </w:r>
    </w:p>
    <w:p w:rsidR="0075761B" w:rsidRDefault="00AF3BC3" w:rsidP="009872E7">
      <w:pPr>
        <w:spacing w:before="1"/>
        <w:ind w:left="5822" w:right="90" w:hanging="192"/>
        <w:jc w:val="right"/>
        <w:rPr>
          <w:sz w:val="26"/>
        </w:rPr>
      </w:pPr>
      <w:r>
        <w:rPr>
          <w:sz w:val="26"/>
        </w:rPr>
        <w:t>11</w:t>
      </w:r>
      <w:r w:rsidR="00B667C7" w:rsidRPr="00AF3BC3">
        <w:rPr>
          <w:sz w:val="26"/>
        </w:rPr>
        <w:t xml:space="preserve"> мая</w:t>
      </w:r>
      <w:r w:rsidR="00D64DF4" w:rsidRPr="00AF3BC3">
        <w:rPr>
          <w:spacing w:val="-3"/>
          <w:sz w:val="26"/>
        </w:rPr>
        <w:t xml:space="preserve"> </w:t>
      </w:r>
      <w:r w:rsidR="00B667C7" w:rsidRPr="00AF3BC3">
        <w:rPr>
          <w:sz w:val="26"/>
        </w:rPr>
        <w:t>2023</w:t>
      </w:r>
      <w:r w:rsidR="00D64DF4" w:rsidRPr="00AF3BC3">
        <w:rPr>
          <w:spacing w:val="-2"/>
          <w:sz w:val="26"/>
        </w:rPr>
        <w:t xml:space="preserve"> </w:t>
      </w:r>
      <w:r w:rsidR="00D64DF4" w:rsidRPr="00AF3BC3">
        <w:rPr>
          <w:sz w:val="26"/>
        </w:rPr>
        <w:t>года, протокол</w:t>
      </w:r>
      <w:r w:rsidR="00D64DF4" w:rsidRPr="00AF3BC3">
        <w:rPr>
          <w:spacing w:val="-3"/>
          <w:sz w:val="26"/>
        </w:rPr>
        <w:t xml:space="preserve"> </w:t>
      </w:r>
      <w:r w:rsidR="00D64DF4" w:rsidRPr="00AF3BC3">
        <w:rPr>
          <w:sz w:val="26"/>
        </w:rPr>
        <w:t>№</w:t>
      </w:r>
      <w:r w:rsidR="00D64DF4" w:rsidRPr="00AF3BC3">
        <w:rPr>
          <w:spacing w:val="-1"/>
          <w:sz w:val="26"/>
        </w:rPr>
        <w:t xml:space="preserve"> </w:t>
      </w:r>
      <w:r>
        <w:rPr>
          <w:sz w:val="26"/>
        </w:rPr>
        <w:t>38</w:t>
      </w:r>
    </w:p>
    <w:p w:rsidR="0075761B" w:rsidRDefault="0075761B">
      <w:pPr>
        <w:pStyle w:val="a3"/>
        <w:ind w:left="0"/>
        <w:jc w:val="left"/>
        <w:rPr>
          <w:sz w:val="28"/>
        </w:rPr>
      </w:pPr>
    </w:p>
    <w:p w:rsidR="0075761B" w:rsidRDefault="0075761B">
      <w:pPr>
        <w:pStyle w:val="a3"/>
        <w:ind w:left="0"/>
        <w:jc w:val="left"/>
        <w:rPr>
          <w:sz w:val="28"/>
        </w:rPr>
      </w:pPr>
    </w:p>
    <w:p w:rsidR="0075761B" w:rsidRDefault="0075761B">
      <w:pPr>
        <w:pStyle w:val="a3"/>
        <w:ind w:left="0"/>
        <w:jc w:val="left"/>
        <w:rPr>
          <w:sz w:val="28"/>
        </w:rPr>
      </w:pPr>
    </w:p>
    <w:p w:rsidR="0075761B" w:rsidRDefault="0075761B">
      <w:pPr>
        <w:pStyle w:val="a3"/>
        <w:ind w:left="0"/>
        <w:jc w:val="left"/>
        <w:rPr>
          <w:sz w:val="28"/>
        </w:rPr>
      </w:pPr>
    </w:p>
    <w:p w:rsidR="0075761B" w:rsidRDefault="0075761B">
      <w:pPr>
        <w:pStyle w:val="a3"/>
        <w:ind w:left="0"/>
        <w:jc w:val="left"/>
        <w:rPr>
          <w:sz w:val="28"/>
        </w:rPr>
      </w:pPr>
    </w:p>
    <w:p w:rsidR="0075761B" w:rsidRDefault="0075761B">
      <w:pPr>
        <w:pStyle w:val="a3"/>
        <w:spacing w:before="10"/>
        <w:ind w:left="0"/>
        <w:jc w:val="left"/>
        <w:rPr>
          <w:sz w:val="39"/>
        </w:rPr>
      </w:pPr>
    </w:p>
    <w:p w:rsidR="009C4942" w:rsidRDefault="009C4942">
      <w:pPr>
        <w:pStyle w:val="a3"/>
        <w:spacing w:before="10"/>
        <w:ind w:left="0"/>
        <w:jc w:val="left"/>
        <w:rPr>
          <w:sz w:val="39"/>
        </w:rPr>
      </w:pPr>
    </w:p>
    <w:p w:rsidR="009C4942" w:rsidRDefault="009C4942">
      <w:pPr>
        <w:pStyle w:val="a3"/>
        <w:spacing w:before="10"/>
        <w:ind w:left="0"/>
        <w:jc w:val="left"/>
        <w:rPr>
          <w:sz w:val="39"/>
        </w:rPr>
      </w:pPr>
    </w:p>
    <w:p w:rsidR="009C4942" w:rsidRPr="00AF3BC3" w:rsidRDefault="009C4942" w:rsidP="009C4942">
      <w:pPr>
        <w:jc w:val="center"/>
        <w:rPr>
          <w:sz w:val="28"/>
          <w:szCs w:val="28"/>
        </w:rPr>
      </w:pPr>
    </w:p>
    <w:p w:rsidR="009C4942" w:rsidRPr="00AF3BC3" w:rsidRDefault="009C4942" w:rsidP="009C4942">
      <w:pPr>
        <w:jc w:val="center"/>
        <w:rPr>
          <w:b/>
          <w:sz w:val="28"/>
          <w:szCs w:val="28"/>
        </w:rPr>
      </w:pPr>
      <w:r w:rsidRPr="00AF3BC3">
        <w:rPr>
          <w:b/>
          <w:sz w:val="28"/>
          <w:szCs w:val="28"/>
        </w:rPr>
        <w:t>ПОЛОЖЕНИЕ</w:t>
      </w:r>
    </w:p>
    <w:p w:rsidR="009C4942" w:rsidRPr="00AF3BC3" w:rsidRDefault="009C4942" w:rsidP="009C4942">
      <w:pPr>
        <w:jc w:val="center"/>
        <w:rPr>
          <w:b/>
          <w:sz w:val="28"/>
          <w:szCs w:val="28"/>
        </w:rPr>
      </w:pPr>
      <w:r w:rsidRPr="00AF3BC3">
        <w:rPr>
          <w:b/>
          <w:sz w:val="28"/>
          <w:szCs w:val="28"/>
        </w:rPr>
        <w:t>О ВЕДЕНИИ РЕЕСТРА ЧЛЕНОВ</w:t>
      </w:r>
    </w:p>
    <w:p w:rsidR="009C4942" w:rsidRPr="00AF3BC3" w:rsidRDefault="009C4942" w:rsidP="009C4942">
      <w:pPr>
        <w:jc w:val="center"/>
        <w:rPr>
          <w:b/>
          <w:sz w:val="28"/>
          <w:szCs w:val="28"/>
        </w:rPr>
      </w:pPr>
      <w:r w:rsidRPr="00AF3BC3">
        <w:rPr>
          <w:b/>
          <w:sz w:val="28"/>
          <w:szCs w:val="28"/>
        </w:rPr>
        <w:t>Ассоциации «</w:t>
      </w:r>
      <w:proofErr w:type="spellStart"/>
      <w:r w:rsidRPr="00AF3BC3">
        <w:rPr>
          <w:b/>
          <w:sz w:val="28"/>
          <w:szCs w:val="28"/>
        </w:rPr>
        <w:t>Саморегулируемая</w:t>
      </w:r>
      <w:proofErr w:type="spellEnd"/>
      <w:r w:rsidRPr="00AF3BC3">
        <w:rPr>
          <w:b/>
          <w:sz w:val="28"/>
          <w:szCs w:val="28"/>
        </w:rPr>
        <w:t xml:space="preserve"> организация «Кузбасский проектно-научный центр»</w:t>
      </w:r>
    </w:p>
    <w:p w:rsidR="0075761B" w:rsidRPr="00AF3BC3" w:rsidRDefault="0075761B">
      <w:pPr>
        <w:pStyle w:val="a3"/>
        <w:ind w:left="0"/>
        <w:jc w:val="left"/>
        <w:rPr>
          <w:b/>
          <w:sz w:val="28"/>
          <w:szCs w:val="28"/>
        </w:rPr>
      </w:pPr>
    </w:p>
    <w:p w:rsidR="0075761B" w:rsidRDefault="0075761B">
      <w:pPr>
        <w:pStyle w:val="a3"/>
        <w:ind w:left="0"/>
        <w:jc w:val="left"/>
        <w:rPr>
          <w:b/>
          <w:sz w:val="30"/>
        </w:rPr>
      </w:pPr>
    </w:p>
    <w:p w:rsidR="0075761B" w:rsidRDefault="0075761B">
      <w:pPr>
        <w:pStyle w:val="a3"/>
        <w:ind w:left="0"/>
        <w:jc w:val="left"/>
        <w:rPr>
          <w:b/>
          <w:sz w:val="30"/>
        </w:rPr>
      </w:pPr>
    </w:p>
    <w:p w:rsidR="0075761B" w:rsidRDefault="0075761B">
      <w:pPr>
        <w:pStyle w:val="a3"/>
        <w:ind w:left="0"/>
        <w:jc w:val="left"/>
        <w:rPr>
          <w:b/>
          <w:sz w:val="30"/>
        </w:rPr>
      </w:pPr>
    </w:p>
    <w:p w:rsidR="0075761B" w:rsidRDefault="0075761B">
      <w:pPr>
        <w:pStyle w:val="a3"/>
        <w:ind w:left="0"/>
        <w:jc w:val="left"/>
        <w:rPr>
          <w:b/>
          <w:sz w:val="30"/>
        </w:rPr>
      </w:pPr>
    </w:p>
    <w:p w:rsidR="0075761B" w:rsidRDefault="0075761B">
      <w:pPr>
        <w:pStyle w:val="a3"/>
        <w:ind w:left="0"/>
        <w:jc w:val="left"/>
        <w:rPr>
          <w:b/>
          <w:sz w:val="30"/>
        </w:rPr>
      </w:pPr>
    </w:p>
    <w:p w:rsidR="0075761B" w:rsidRDefault="0075761B">
      <w:pPr>
        <w:pStyle w:val="a3"/>
        <w:ind w:left="0"/>
        <w:jc w:val="left"/>
        <w:rPr>
          <w:b/>
          <w:sz w:val="30"/>
        </w:rPr>
      </w:pPr>
    </w:p>
    <w:p w:rsidR="0075761B" w:rsidRDefault="0075761B">
      <w:pPr>
        <w:pStyle w:val="a3"/>
        <w:ind w:left="0"/>
        <w:jc w:val="left"/>
        <w:rPr>
          <w:b/>
          <w:sz w:val="30"/>
        </w:rPr>
      </w:pPr>
    </w:p>
    <w:p w:rsidR="0075761B" w:rsidRDefault="0075761B">
      <w:pPr>
        <w:pStyle w:val="a3"/>
        <w:ind w:left="0"/>
        <w:jc w:val="left"/>
        <w:rPr>
          <w:b/>
          <w:sz w:val="30"/>
        </w:rPr>
      </w:pPr>
    </w:p>
    <w:p w:rsidR="0075761B" w:rsidRDefault="0075761B">
      <w:pPr>
        <w:pStyle w:val="a3"/>
        <w:ind w:left="0"/>
        <w:jc w:val="left"/>
        <w:rPr>
          <w:b/>
          <w:sz w:val="30"/>
        </w:rPr>
      </w:pPr>
    </w:p>
    <w:p w:rsidR="0075761B" w:rsidRDefault="0075761B">
      <w:pPr>
        <w:pStyle w:val="a3"/>
        <w:ind w:left="0"/>
        <w:jc w:val="left"/>
        <w:rPr>
          <w:b/>
          <w:sz w:val="30"/>
        </w:rPr>
      </w:pPr>
    </w:p>
    <w:p w:rsidR="0075761B" w:rsidRDefault="0075761B">
      <w:pPr>
        <w:pStyle w:val="a3"/>
        <w:ind w:left="0"/>
        <w:jc w:val="left"/>
        <w:rPr>
          <w:b/>
          <w:sz w:val="30"/>
        </w:rPr>
      </w:pPr>
    </w:p>
    <w:p w:rsidR="0075761B" w:rsidRDefault="0075761B">
      <w:pPr>
        <w:pStyle w:val="a3"/>
        <w:ind w:left="0"/>
        <w:jc w:val="left"/>
        <w:rPr>
          <w:b/>
          <w:sz w:val="30"/>
        </w:rPr>
      </w:pPr>
    </w:p>
    <w:p w:rsidR="0075761B" w:rsidRDefault="0075761B">
      <w:pPr>
        <w:pStyle w:val="a3"/>
        <w:ind w:left="0"/>
        <w:jc w:val="left"/>
        <w:rPr>
          <w:b/>
          <w:sz w:val="30"/>
        </w:rPr>
      </w:pPr>
    </w:p>
    <w:p w:rsidR="0075761B" w:rsidRDefault="0075761B">
      <w:pPr>
        <w:pStyle w:val="a3"/>
        <w:ind w:left="0"/>
        <w:jc w:val="left"/>
        <w:rPr>
          <w:b/>
          <w:sz w:val="30"/>
        </w:rPr>
      </w:pPr>
    </w:p>
    <w:p w:rsidR="009C4942" w:rsidRDefault="009C4942">
      <w:pPr>
        <w:pStyle w:val="a3"/>
        <w:ind w:left="0"/>
        <w:jc w:val="left"/>
        <w:rPr>
          <w:b/>
          <w:sz w:val="30"/>
        </w:rPr>
      </w:pPr>
    </w:p>
    <w:p w:rsidR="009C4942" w:rsidRDefault="009C4942">
      <w:pPr>
        <w:pStyle w:val="a3"/>
        <w:ind w:left="0"/>
        <w:jc w:val="left"/>
        <w:rPr>
          <w:b/>
          <w:sz w:val="30"/>
        </w:rPr>
      </w:pPr>
    </w:p>
    <w:p w:rsidR="009C4942" w:rsidRDefault="009C4942">
      <w:pPr>
        <w:pStyle w:val="a3"/>
        <w:ind w:left="0"/>
        <w:jc w:val="left"/>
        <w:rPr>
          <w:b/>
          <w:sz w:val="30"/>
        </w:rPr>
      </w:pPr>
    </w:p>
    <w:p w:rsidR="009C4942" w:rsidRDefault="009C4942">
      <w:pPr>
        <w:pStyle w:val="a3"/>
        <w:ind w:left="0"/>
        <w:jc w:val="left"/>
        <w:rPr>
          <w:b/>
          <w:sz w:val="30"/>
        </w:rPr>
      </w:pPr>
    </w:p>
    <w:p w:rsidR="009C4942" w:rsidRDefault="009C4942">
      <w:pPr>
        <w:pStyle w:val="a3"/>
        <w:ind w:left="0"/>
        <w:jc w:val="left"/>
        <w:rPr>
          <w:b/>
          <w:sz w:val="30"/>
        </w:rPr>
      </w:pPr>
    </w:p>
    <w:p w:rsidR="009C4942" w:rsidRDefault="009C4942">
      <w:pPr>
        <w:pStyle w:val="a3"/>
        <w:ind w:left="0"/>
        <w:jc w:val="left"/>
        <w:rPr>
          <w:b/>
          <w:sz w:val="30"/>
        </w:rPr>
      </w:pPr>
    </w:p>
    <w:p w:rsidR="009C4942" w:rsidRDefault="009C4942">
      <w:pPr>
        <w:pStyle w:val="a3"/>
        <w:ind w:left="0"/>
        <w:jc w:val="left"/>
        <w:rPr>
          <w:b/>
          <w:sz w:val="30"/>
        </w:rPr>
      </w:pPr>
    </w:p>
    <w:p w:rsidR="009C4942" w:rsidRDefault="009C4942">
      <w:pPr>
        <w:pStyle w:val="a3"/>
        <w:ind w:left="0"/>
        <w:jc w:val="left"/>
        <w:rPr>
          <w:b/>
          <w:sz w:val="30"/>
        </w:rPr>
      </w:pPr>
    </w:p>
    <w:p w:rsidR="009C4942" w:rsidRDefault="009C4942">
      <w:pPr>
        <w:pStyle w:val="a3"/>
        <w:ind w:left="0"/>
        <w:jc w:val="left"/>
        <w:rPr>
          <w:b/>
          <w:sz w:val="30"/>
        </w:rPr>
      </w:pPr>
    </w:p>
    <w:p w:rsidR="009C4942" w:rsidRDefault="009C4942">
      <w:pPr>
        <w:pStyle w:val="a3"/>
        <w:ind w:left="0"/>
        <w:jc w:val="left"/>
        <w:rPr>
          <w:b/>
          <w:sz w:val="30"/>
        </w:rPr>
      </w:pPr>
    </w:p>
    <w:p w:rsidR="009C4942" w:rsidRDefault="009C4942">
      <w:pPr>
        <w:pStyle w:val="a3"/>
        <w:ind w:left="0"/>
        <w:jc w:val="left"/>
        <w:rPr>
          <w:b/>
          <w:sz w:val="30"/>
        </w:rPr>
      </w:pPr>
    </w:p>
    <w:p w:rsidR="009C4942" w:rsidRDefault="009C4942">
      <w:pPr>
        <w:pStyle w:val="a3"/>
        <w:ind w:left="0"/>
        <w:jc w:val="left"/>
        <w:rPr>
          <w:b/>
          <w:sz w:val="30"/>
        </w:rPr>
      </w:pPr>
    </w:p>
    <w:p w:rsidR="009C4942" w:rsidRDefault="009C4942">
      <w:pPr>
        <w:pStyle w:val="a3"/>
        <w:ind w:left="0"/>
        <w:jc w:val="left"/>
        <w:rPr>
          <w:b/>
          <w:sz w:val="30"/>
        </w:rPr>
      </w:pPr>
    </w:p>
    <w:p w:rsidR="009C4942" w:rsidRPr="00426B3C" w:rsidRDefault="009C4942" w:rsidP="009C4942">
      <w:pPr>
        <w:jc w:val="center"/>
      </w:pPr>
      <w:r>
        <w:t>г. Новокузнецк, 2023</w:t>
      </w:r>
    </w:p>
    <w:p w:rsidR="0075761B" w:rsidRDefault="0075761B">
      <w:pPr>
        <w:jc w:val="center"/>
        <w:sectPr w:rsidR="0075761B">
          <w:type w:val="continuous"/>
          <w:pgSz w:w="11910" w:h="16840"/>
          <w:pgMar w:top="660" w:right="600" w:bottom="280" w:left="1300" w:header="720" w:footer="720" w:gutter="0"/>
          <w:cols w:space="720"/>
        </w:sectPr>
      </w:pPr>
    </w:p>
    <w:p w:rsidR="0075761B" w:rsidRDefault="0075761B">
      <w:pPr>
        <w:pStyle w:val="a3"/>
        <w:spacing w:before="10"/>
        <w:ind w:left="0"/>
        <w:jc w:val="left"/>
        <w:rPr>
          <w:sz w:val="15"/>
        </w:rPr>
      </w:pPr>
    </w:p>
    <w:p w:rsidR="0075761B" w:rsidRDefault="00D64DF4">
      <w:pPr>
        <w:spacing w:before="90"/>
        <w:ind w:left="1794" w:right="1781"/>
        <w:jc w:val="center"/>
        <w:rPr>
          <w:b/>
          <w:sz w:val="24"/>
        </w:rPr>
      </w:pPr>
      <w:r>
        <w:rPr>
          <w:b/>
          <w:sz w:val="24"/>
        </w:rPr>
        <w:t>СОДЕРЖАНИЕ.</w:t>
      </w:r>
    </w:p>
    <w:p w:rsidR="0075761B" w:rsidRDefault="00E96F79">
      <w:pPr>
        <w:pStyle w:val="a5"/>
        <w:numPr>
          <w:ilvl w:val="0"/>
          <w:numId w:val="6"/>
        </w:numPr>
        <w:tabs>
          <w:tab w:val="left" w:pos="340"/>
          <w:tab w:val="right" w:leader="dot" w:pos="9900"/>
        </w:tabs>
        <w:spacing w:before="122"/>
        <w:ind w:hanging="222"/>
      </w:pPr>
      <w:hyperlink w:anchor="_bookmark0" w:history="1">
        <w:r w:rsidR="00D64DF4">
          <w:t>ОБЩИЕ</w:t>
        </w:r>
        <w:r w:rsidR="00D64DF4">
          <w:rPr>
            <w:spacing w:val="-1"/>
          </w:rPr>
          <w:t xml:space="preserve"> </w:t>
        </w:r>
        <w:r w:rsidR="00D64DF4">
          <w:t>ПОЛОЖЕНИЯ</w:t>
        </w:r>
        <w:r w:rsidR="00D64DF4">
          <w:tab/>
          <w:t>2</w:t>
        </w:r>
      </w:hyperlink>
    </w:p>
    <w:p w:rsidR="0075761B" w:rsidRDefault="00E96F79">
      <w:pPr>
        <w:pStyle w:val="a5"/>
        <w:numPr>
          <w:ilvl w:val="0"/>
          <w:numId w:val="6"/>
        </w:numPr>
        <w:tabs>
          <w:tab w:val="left" w:pos="340"/>
          <w:tab w:val="right" w:leader="dot" w:pos="9900"/>
        </w:tabs>
        <w:spacing w:before="139"/>
        <w:ind w:hanging="222"/>
      </w:pPr>
      <w:hyperlink w:anchor="_bookmark1" w:history="1">
        <w:r w:rsidR="00D64DF4">
          <w:t>СОДЕРЖАНИЕ</w:t>
        </w:r>
        <w:r w:rsidR="00D64DF4">
          <w:rPr>
            <w:spacing w:val="-1"/>
          </w:rPr>
          <w:t xml:space="preserve"> </w:t>
        </w:r>
        <w:r w:rsidR="00D64DF4">
          <w:t>РЕЕСТРА</w:t>
        </w:r>
        <w:r w:rsidR="00D64DF4">
          <w:rPr>
            <w:spacing w:val="-2"/>
          </w:rPr>
          <w:t xml:space="preserve"> </w:t>
        </w:r>
        <w:r w:rsidR="00D64DF4">
          <w:t>ЧЛЕНОВ</w:t>
        </w:r>
        <w:r w:rsidR="00D64DF4">
          <w:rPr>
            <w:spacing w:val="-1"/>
          </w:rPr>
          <w:t xml:space="preserve"> </w:t>
        </w:r>
        <w:r w:rsidR="00D64DF4">
          <w:t>АССОЦИАЦИИ</w:t>
        </w:r>
        <w:r w:rsidR="00D64DF4">
          <w:tab/>
          <w:t>2</w:t>
        </w:r>
      </w:hyperlink>
    </w:p>
    <w:p w:rsidR="0075761B" w:rsidRDefault="00E96F79">
      <w:pPr>
        <w:pStyle w:val="a5"/>
        <w:numPr>
          <w:ilvl w:val="0"/>
          <w:numId w:val="6"/>
        </w:numPr>
        <w:tabs>
          <w:tab w:val="left" w:pos="340"/>
          <w:tab w:val="right" w:leader="dot" w:pos="9900"/>
        </w:tabs>
        <w:spacing w:before="138"/>
        <w:ind w:hanging="222"/>
      </w:pPr>
      <w:hyperlink w:anchor="_bookmark2" w:history="1">
        <w:r w:rsidR="00D64DF4">
          <w:t>ВЕДЕНИЕ</w:t>
        </w:r>
        <w:r w:rsidR="00D64DF4">
          <w:rPr>
            <w:spacing w:val="-1"/>
          </w:rPr>
          <w:t xml:space="preserve"> </w:t>
        </w:r>
        <w:r w:rsidR="00D64DF4">
          <w:t>РЕЕСТРА</w:t>
        </w:r>
        <w:r w:rsidR="00D64DF4">
          <w:rPr>
            <w:spacing w:val="-4"/>
          </w:rPr>
          <w:t xml:space="preserve"> </w:t>
        </w:r>
        <w:r w:rsidR="00D64DF4">
          <w:t>ЧЛЕНОВ</w:t>
        </w:r>
        <w:r w:rsidR="00D64DF4">
          <w:rPr>
            <w:spacing w:val="-1"/>
          </w:rPr>
          <w:t xml:space="preserve"> </w:t>
        </w:r>
        <w:r w:rsidR="00D64DF4">
          <w:t>АССОЦИАЦИИ</w:t>
        </w:r>
        <w:r w:rsidR="00D64DF4">
          <w:tab/>
          <w:t>4</w:t>
        </w:r>
      </w:hyperlink>
    </w:p>
    <w:p w:rsidR="0075761B" w:rsidRDefault="00E96F79">
      <w:pPr>
        <w:pStyle w:val="a5"/>
        <w:numPr>
          <w:ilvl w:val="0"/>
          <w:numId w:val="6"/>
        </w:numPr>
        <w:tabs>
          <w:tab w:val="left" w:pos="340"/>
        </w:tabs>
        <w:spacing w:before="138"/>
        <w:ind w:hanging="222"/>
      </w:pPr>
      <w:hyperlink w:anchor="_bookmark3" w:history="1">
        <w:r w:rsidR="00D64DF4">
          <w:t>ПРЕДОСТАВЛЕНИЕ</w:t>
        </w:r>
        <w:r w:rsidR="00D64DF4">
          <w:rPr>
            <w:spacing w:val="-2"/>
          </w:rPr>
          <w:t xml:space="preserve"> </w:t>
        </w:r>
        <w:r w:rsidR="00D64DF4">
          <w:t>СВЕДЕНИЙ</w:t>
        </w:r>
        <w:r w:rsidR="00D64DF4">
          <w:rPr>
            <w:spacing w:val="-3"/>
          </w:rPr>
          <w:t xml:space="preserve"> </w:t>
        </w:r>
        <w:r w:rsidR="00D64DF4">
          <w:t>ИЗ</w:t>
        </w:r>
        <w:r w:rsidR="00D64DF4">
          <w:rPr>
            <w:spacing w:val="-2"/>
          </w:rPr>
          <w:t xml:space="preserve"> </w:t>
        </w:r>
        <w:r w:rsidR="00D64DF4">
          <w:t>ЕДИНОГО</w:t>
        </w:r>
        <w:r w:rsidR="00D64DF4">
          <w:rPr>
            <w:spacing w:val="-4"/>
          </w:rPr>
          <w:t xml:space="preserve"> </w:t>
        </w:r>
        <w:r w:rsidR="00D64DF4">
          <w:t>РЕЕСТРА</w:t>
        </w:r>
        <w:r w:rsidR="00D64DF4">
          <w:rPr>
            <w:spacing w:val="-4"/>
          </w:rPr>
          <w:t xml:space="preserve"> </w:t>
        </w:r>
        <w:r w:rsidR="00D64DF4">
          <w:t>СВЕДЕНИЙ</w:t>
        </w:r>
        <w:r w:rsidR="00D64DF4">
          <w:rPr>
            <w:spacing w:val="-3"/>
          </w:rPr>
          <w:t xml:space="preserve"> </w:t>
        </w:r>
        <w:r w:rsidR="00D64DF4">
          <w:t>О</w:t>
        </w:r>
        <w:r w:rsidR="00D64DF4">
          <w:rPr>
            <w:spacing w:val="-3"/>
          </w:rPr>
          <w:t xml:space="preserve"> </w:t>
        </w:r>
        <w:r w:rsidR="00D64DF4">
          <w:t>ЧЛЕНАХ</w:t>
        </w:r>
      </w:hyperlink>
    </w:p>
    <w:p w:rsidR="0075761B" w:rsidRDefault="00E96F79">
      <w:pPr>
        <w:tabs>
          <w:tab w:val="right" w:leader="dot" w:pos="9900"/>
        </w:tabs>
        <w:spacing w:before="38"/>
        <w:ind w:left="118"/>
      </w:pPr>
      <w:hyperlink w:anchor="_bookmark3" w:history="1">
        <w:r w:rsidR="00D64DF4">
          <w:t>САМОРЕГУЛИРУЕМЫХ</w:t>
        </w:r>
        <w:r w:rsidR="00D64DF4">
          <w:rPr>
            <w:spacing w:val="-1"/>
          </w:rPr>
          <w:t xml:space="preserve"> </w:t>
        </w:r>
        <w:r w:rsidR="00D64DF4">
          <w:t>ОРГАНИЗАЦИЙ</w:t>
        </w:r>
        <w:r w:rsidR="00D64DF4">
          <w:rPr>
            <w:spacing w:val="-1"/>
          </w:rPr>
          <w:t xml:space="preserve"> </w:t>
        </w:r>
        <w:r w:rsidR="00D64DF4">
          <w:t>И</w:t>
        </w:r>
        <w:r w:rsidR="00D64DF4">
          <w:rPr>
            <w:spacing w:val="-2"/>
          </w:rPr>
          <w:t xml:space="preserve"> </w:t>
        </w:r>
        <w:r w:rsidR="00D64DF4">
          <w:t>ИХ</w:t>
        </w:r>
        <w:r w:rsidR="00D64DF4">
          <w:rPr>
            <w:spacing w:val="1"/>
          </w:rPr>
          <w:t xml:space="preserve"> </w:t>
        </w:r>
        <w:proofErr w:type="gramStart"/>
        <w:r w:rsidR="00D64DF4">
          <w:t>ОБЯЗАТЕЛЬСТВАХ</w:t>
        </w:r>
        <w:proofErr w:type="gramEnd"/>
        <w:r w:rsidR="00D64DF4">
          <w:tab/>
          <w:t>4</w:t>
        </w:r>
      </w:hyperlink>
    </w:p>
    <w:p w:rsidR="0075761B" w:rsidRDefault="00E96F79">
      <w:pPr>
        <w:pStyle w:val="a5"/>
        <w:numPr>
          <w:ilvl w:val="0"/>
          <w:numId w:val="6"/>
        </w:numPr>
        <w:tabs>
          <w:tab w:val="left" w:pos="340"/>
          <w:tab w:val="right" w:leader="dot" w:pos="9900"/>
        </w:tabs>
        <w:spacing w:before="138"/>
        <w:ind w:hanging="222"/>
      </w:pPr>
      <w:hyperlink w:anchor="_bookmark4" w:history="1">
        <w:r w:rsidR="00D64DF4">
          <w:t>ЗАКЛЮЧИТЕЛЬНЫЕ</w:t>
        </w:r>
        <w:r w:rsidR="00D64DF4">
          <w:rPr>
            <w:spacing w:val="-4"/>
          </w:rPr>
          <w:t xml:space="preserve"> </w:t>
        </w:r>
        <w:r w:rsidR="00D64DF4">
          <w:t>ПОЛОЖЕНИЯ</w:t>
        </w:r>
        <w:r w:rsidR="00D64DF4">
          <w:tab/>
          <w:t>5</w:t>
        </w:r>
      </w:hyperlink>
    </w:p>
    <w:p w:rsidR="0075761B" w:rsidRDefault="00D64DF4">
      <w:pPr>
        <w:pStyle w:val="a5"/>
        <w:numPr>
          <w:ilvl w:val="1"/>
          <w:numId w:val="6"/>
        </w:numPr>
        <w:tabs>
          <w:tab w:val="left" w:pos="3749"/>
        </w:tabs>
        <w:spacing w:before="196"/>
        <w:ind w:hanging="241"/>
        <w:jc w:val="left"/>
        <w:rPr>
          <w:b/>
          <w:sz w:val="24"/>
        </w:rPr>
      </w:pPr>
      <w:bookmarkStart w:id="0" w:name="_bookmark0"/>
      <w:bookmarkEnd w:id="0"/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ПОЛОЖЕНИЯ.</w:t>
      </w:r>
    </w:p>
    <w:p w:rsidR="00BD2728" w:rsidRPr="00BD2728" w:rsidRDefault="00BD2728" w:rsidP="00BD2728">
      <w:pPr>
        <w:ind w:firstLine="720"/>
        <w:jc w:val="both"/>
        <w:rPr>
          <w:b/>
          <w:sz w:val="25"/>
          <w:szCs w:val="25"/>
        </w:rPr>
      </w:pPr>
      <w:r>
        <w:rPr>
          <w:sz w:val="25"/>
          <w:szCs w:val="25"/>
        </w:rPr>
        <w:t>1.1</w:t>
      </w:r>
      <w:r w:rsidRPr="00BD2728">
        <w:rPr>
          <w:sz w:val="25"/>
          <w:szCs w:val="25"/>
        </w:rPr>
        <w:t xml:space="preserve">. </w:t>
      </w:r>
      <w:r w:rsidR="00D64DF4" w:rsidRPr="00BD2728">
        <w:rPr>
          <w:sz w:val="25"/>
          <w:szCs w:val="25"/>
        </w:rPr>
        <w:t>Настоящее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«Положение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о</w:t>
      </w:r>
      <w:r w:rsidR="00D64DF4" w:rsidRPr="00BD2728">
        <w:rPr>
          <w:spacing w:val="1"/>
          <w:sz w:val="25"/>
          <w:szCs w:val="25"/>
        </w:rPr>
        <w:t xml:space="preserve"> </w:t>
      </w:r>
      <w:r w:rsidR="009C4942" w:rsidRPr="00BD2728">
        <w:rPr>
          <w:spacing w:val="1"/>
          <w:sz w:val="25"/>
          <w:szCs w:val="25"/>
        </w:rPr>
        <w:t xml:space="preserve">ведении </w:t>
      </w:r>
      <w:r w:rsidR="009C4942" w:rsidRPr="00BD2728">
        <w:rPr>
          <w:sz w:val="25"/>
          <w:szCs w:val="25"/>
        </w:rPr>
        <w:t>реестра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членов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Ассоциации</w:t>
      </w:r>
      <w:r w:rsidR="00D64DF4" w:rsidRPr="00BD2728">
        <w:rPr>
          <w:spacing w:val="1"/>
          <w:sz w:val="25"/>
          <w:szCs w:val="25"/>
        </w:rPr>
        <w:t xml:space="preserve"> </w:t>
      </w:r>
      <w:r w:rsidR="009C4942" w:rsidRPr="00BD2728">
        <w:rPr>
          <w:b/>
          <w:sz w:val="25"/>
          <w:szCs w:val="25"/>
        </w:rPr>
        <w:t>«</w:t>
      </w:r>
      <w:proofErr w:type="spellStart"/>
      <w:r w:rsidR="009C4942" w:rsidRPr="00BD2728">
        <w:rPr>
          <w:b/>
          <w:sz w:val="25"/>
          <w:szCs w:val="25"/>
        </w:rPr>
        <w:t>Саморегулируемая</w:t>
      </w:r>
      <w:proofErr w:type="spellEnd"/>
      <w:r w:rsidR="009C4942" w:rsidRPr="00BD2728">
        <w:rPr>
          <w:b/>
          <w:sz w:val="25"/>
          <w:szCs w:val="25"/>
        </w:rPr>
        <w:t xml:space="preserve"> организация «Кузбасский проектно-научный центр» </w:t>
      </w:r>
      <w:r w:rsidR="00D64DF4" w:rsidRPr="00BD2728">
        <w:rPr>
          <w:sz w:val="25"/>
          <w:szCs w:val="25"/>
        </w:rPr>
        <w:t>(далее – Положение)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 xml:space="preserve">устанавливает правила и порядок ведения реестра членов Ассоциации </w:t>
      </w:r>
      <w:r w:rsidR="009C4942" w:rsidRPr="00BD2728">
        <w:rPr>
          <w:sz w:val="25"/>
          <w:szCs w:val="25"/>
        </w:rPr>
        <w:t>«</w:t>
      </w:r>
      <w:proofErr w:type="spellStart"/>
      <w:r w:rsidR="009C4942" w:rsidRPr="00BD2728">
        <w:rPr>
          <w:sz w:val="25"/>
          <w:szCs w:val="25"/>
        </w:rPr>
        <w:t>Саморегулируемая</w:t>
      </w:r>
      <w:proofErr w:type="spellEnd"/>
      <w:r w:rsidR="009C4942" w:rsidRPr="00BD2728">
        <w:rPr>
          <w:sz w:val="25"/>
          <w:szCs w:val="25"/>
        </w:rPr>
        <w:t xml:space="preserve"> организация «Кузбасский проектно-научный центр»</w:t>
      </w:r>
      <w:r w:rsidR="00D64DF4" w:rsidRPr="00BD2728">
        <w:rPr>
          <w:spacing w:val="-4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(далее</w:t>
      </w:r>
      <w:r w:rsidR="00D64DF4" w:rsidRPr="00BD2728">
        <w:rPr>
          <w:spacing w:val="-3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–</w:t>
      </w:r>
      <w:r w:rsidR="00D64DF4" w:rsidRPr="00BD2728">
        <w:rPr>
          <w:spacing w:val="-2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Ассоциация).</w:t>
      </w:r>
      <w:r w:rsidRPr="00BD2728">
        <w:rPr>
          <w:b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Положение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разработано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в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соответствии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с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требованиями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Градостроительного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кодекса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Российской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Федерации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(далее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–</w:t>
      </w:r>
      <w:r w:rsidR="00D64DF4" w:rsidRPr="00BD2728">
        <w:rPr>
          <w:spacing w:val="1"/>
          <w:sz w:val="25"/>
          <w:szCs w:val="25"/>
        </w:rPr>
        <w:t xml:space="preserve"> </w:t>
      </w:r>
      <w:proofErr w:type="spellStart"/>
      <w:r w:rsidR="00D64DF4" w:rsidRPr="00BD2728">
        <w:rPr>
          <w:sz w:val="25"/>
          <w:szCs w:val="25"/>
        </w:rPr>
        <w:t>ГрК</w:t>
      </w:r>
      <w:proofErr w:type="spellEnd"/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РФ),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Федерального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закона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№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315-фз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от</w:t>
      </w:r>
      <w:r w:rsidR="00D64DF4" w:rsidRPr="00BD2728">
        <w:rPr>
          <w:spacing w:val="-60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01.12.2007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г.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 xml:space="preserve">«О </w:t>
      </w:r>
      <w:proofErr w:type="spellStart"/>
      <w:r w:rsidR="00D64DF4" w:rsidRPr="00BD2728">
        <w:rPr>
          <w:sz w:val="25"/>
          <w:szCs w:val="25"/>
        </w:rPr>
        <w:t>саморегулируемых</w:t>
      </w:r>
      <w:proofErr w:type="spellEnd"/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организациях»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(далее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–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Закон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№ 315-фз),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Постановления Правительства Российской Федерации № 945 от 25 мая 2022 года и Устава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Ассоциации.</w:t>
      </w:r>
    </w:p>
    <w:p w:rsidR="0075761B" w:rsidRPr="00BD2728" w:rsidRDefault="00BD2728" w:rsidP="00BD2728">
      <w:pPr>
        <w:ind w:firstLine="720"/>
        <w:jc w:val="both"/>
        <w:rPr>
          <w:b/>
          <w:sz w:val="25"/>
          <w:szCs w:val="25"/>
        </w:rPr>
      </w:pPr>
      <w:r w:rsidRPr="00BD2728">
        <w:rPr>
          <w:sz w:val="25"/>
          <w:szCs w:val="25"/>
        </w:rPr>
        <w:t>1.2.</w:t>
      </w:r>
      <w:r w:rsidRPr="00BD2728">
        <w:rPr>
          <w:b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За несоблюдение настоящего Положения Ассоциация и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ее должностные лица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несут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ответственность,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предусмотренную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действующим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законодательством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Российской</w:t>
      </w:r>
      <w:r w:rsidR="00D64DF4" w:rsidRPr="00BD2728">
        <w:rPr>
          <w:spacing w:val="-60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Федерации,</w:t>
      </w:r>
      <w:r w:rsidR="00D64DF4" w:rsidRPr="00BD2728">
        <w:rPr>
          <w:spacing w:val="-2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Уставом</w:t>
      </w:r>
      <w:r w:rsidR="00D64DF4" w:rsidRPr="00BD2728">
        <w:rPr>
          <w:spacing w:val="-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и</w:t>
      </w:r>
      <w:r w:rsidR="00D64DF4" w:rsidRPr="00BD2728">
        <w:rPr>
          <w:spacing w:val="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внутренними документами</w:t>
      </w:r>
      <w:r w:rsidR="00D64DF4" w:rsidRPr="00BD2728">
        <w:rPr>
          <w:spacing w:val="-1"/>
          <w:sz w:val="25"/>
          <w:szCs w:val="25"/>
        </w:rPr>
        <w:t xml:space="preserve"> </w:t>
      </w:r>
      <w:r w:rsidR="00D64DF4" w:rsidRPr="00BD2728">
        <w:rPr>
          <w:sz w:val="25"/>
          <w:szCs w:val="25"/>
        </w:rPr>
        <w:t>Ассоциации.</w:t>
      </w:r>
    </w:p>
    <w:p w:rsidR="0075761B" w:rsidRDefault="00D64DF4">
      <w:pPr>
        <w:pStyle w:val="a5"/>
        <w:numPr>
          <w:ilvl w:val="1"/>
          <w:numId w:val="6"/>
        </w:numPr>
        <w:tabs>
          <w:tab w:val="left" w:pos="2130"/>
        </w:tabs>
        <w:spacing w:before="162"/>
        <w:ind w:left="2130"/>
        <w:jc w:val="left"/>
        <w:rPr>
          <w:b/>
          <w:sz w:val="24"/>
        </w:rPr>
      </w:pPr>
      <w:bookmarkStart w:id="1" w:name="_bookmark1"/>
      <w:bookmarkEnd w:id="1"/>
      <w:r>
        <w:rPr>
          <w:b/>
          <w:sz w:val="24"/>
        </w:rPr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РЕЕСТРА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ЧЛЕНОВ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АССОЦИАЦИИ.</w:t>
      </w:r>
    </w:p>
    <w:p w:rsidR="0075761B" w:rsidRDefault="00D64DF4">
      <w:pPr>
        <w:pStyle w:val="a5"/>
        <w:numPr>
          <w:ilvl w:val="1"/>
          <w:numId w:val="4"/>
        </w:numPr>
        <w:tabs>
          <w:tab w:val="left" w:pos="1113"/>
        </w:tabs>
        <w:spacing w:before="118"/>
        <w:ind w:right="102" w:firstLine="427"/>
        <w:jc w:val="both"/>
        <w:rPr>
          <w:sz w:val="25"/>
        </w:rPr>
      </w:pPr>
      <w:r>
        <w:rPr>
          <w:sz w:val="25"/>
        </w:rPr>
        <w:t>Реестр</w:t>
      </w:r>
      <w:r>
        <w:rPr>
          <w:spacing w:val="1"/>
          <w:sz w:val="25"/>
        </w:rPr>
        <w:t xml:space="preserve"> </w:t>
      </w:r>
      <w:r>
        <w:rPr>
          <w:sz w:val="25"/>
        </w:rPr>
        <w:t>членов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</w:t>
      </w:r>
      <w:r>
        <w:rPr>
          <w:spacing w:val="1"/>
          <w:sz w:val="25"/>
        </w:rPr>
        <w:t xml:space="preserve"> </w:t>
      </w:r>
      <w:r>
        <w:rPr>
          <w:sz w:val="25"/>
        </w:rPr>
        <w:t>представляет</w:t>
      </w:r>
      <w:r>
        <w:rPr>
          <w:spacing w:val="1"/>
          <w:sz w:val="25"/>
        </w:rPr>
        <w:t xml:space="preserve"> </w:t>
      </w:r>
      <w:r>
        <w:rPr>
          <w:sz w:val="25"/>
        </w:rPr>
        <w:t>собой</w:t>
      </w:r>
      <w:r>
        <w:rPr>
          <w:spacing w:val="1"/>
          <w:sz w:val="25"/>
        </w:rPr>
        <w:t xml:space="preserve"> </w:t>
      </w:r>
      <w:r>
        <w:rPr>
          <w:sz w:val="25"/>
        </w:rPr>
        <w:t>информационный</w:t>
      </w:r>
      <w:r>
        <w:rPr>
          <w:spacing w:val="1"/>
          <w:sz w:val="25"/>
        </w:rPr>
        <w:t xml:space="preserve"> </w:t>
      </w:r>
      <w:r>
        <w:rPr>
          <w:sz w:val="25"/>
        </w:rPr>
        <w:t>ресурс,</w:t>
      </w:r>
      <w:r>
        <w:rPr>
          <w:spacing w:val="1"/>
          <w:sz w:val="25"/>
        </w:rPr>
        <w:t xml:space="preserve"> </w:t>
      </w:r>
      <w:r>
        <w:rPr>
          <w:sz w:val="25"/>
        </w:rPr>
        <w:t>содержащий систематизированную информацию о членах Ассоциации, а также сведения</w:t>
      </w:r>
      <w:r>
        <w:rPr>
          <w:spacing w:val="1"/>
          <w:sz w:val="25"/>
        </w:rPr>
        <w:t xml:space="preserve"> </w:t>
      </w:r>
      <w:r>
        <w:rPr>
          <w:sz w:val="25"/>
        </w:rPr>
        <w:t>об индивидуальных предпринимателях и юридических лицах, прекративших членство в</w:t>
      </w:r>
      <w:r>
        <w:rPr>
          <w:spacing w:val="1"/>
          <w:sz w:val="25"/>
        </w:rPr>
        <w:t xml:space="preserve"> </w:t>
      </w:r>
      <w:r>
        <w:rPr>
          <w:sz w:val="25"/>
        </w:rPr>
        <w:t>составе</w:t>
      </w:r>
      <w:r>
        <w:rPr>
          <w:spacing w:val="-2"/>
          <w:sz w:val="25"/>
        </w:rPr>
        <w:t xml:space="preserve"> </w:t>
      </w:r>
      <w:r>
        <w:rPr>
          <w:sz w:val="25"/>
        </w:rPr>
        <w:t>Ассоциации.</w:t>
      </w:r>
    </w:p>
    <w:p w:rsidR="0075761B" w:rsidRDefault="00D64DF4">
      <w:pPr>
        <w:pStyle w:val="a5"/>
        <w:numPr>
          <w:ilvl w:val="1"/>
          <w:numId w:val="4"/>
        </w:numPr>
        <w:tabs>
          <w:tab w:val="left" w:pos="1113"/>
        </w:tabs>
        <w:spacing w:before="120"/>
        <w:ind w:right="108" w:firstLine="427"/>
        <w:jc w:val="both"/>
        <w:rPr>
          <w:sz w:val="25"/>
        </w:rPr>
      </w:pP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реестре</w:t>
      </w:r>
      <w:r>
        <w:rPr>
          <w:spacing w:val="1"/>
          <w:sz w:val="25"/>
        </w:rPr>
        <w:t xml:space="preserve"> </w:t>
      </w:r>
      <w:r>
        <w:rPr>
          <w:sz w:val="25"/>
        </w:rPr>
        <w:t>членов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отношении</w:t>
      </w:r>
      <w:r>
        <w:rPr>
          <w:spacing w:val="1"/>
          <w:sz w:val="25"/>
        </w:rPr>
        <w:t xml:space="preserve"> </w:t>
      </w:r>
      <w:r>
        <w:rPr>
          <w:sz w:val="25"/>
        </w:rPr>
        <w:t>каждого</w:t>
      </w:r>
      <w:r>
        <w:rPr>
          <w:spacing w:val="1"/>
          <w:sz w:val="25"/>
        </w:rPr>
        <w:t xml:space="preserve"> </w:t>
      </w:r>
      <w:r>
        <w:rPr>
          <w:sz w:val="25"/>
        </w:rPr>
        <w:t>ее</w:t>
      </w:r>
      <w:r>
        <w:rPr>
          <w:spacing w:val="1"/>
          <w:sz w:val="25"/>
        </w:rPr>
        <w:t xml:space="preserve"> </w:t>
      </w:r>
      <w:r>
        <w:rPr>
          <w:sz w:val="25"/>
        </w:rPr>
        <w:t>члена</w:t>
      </w:r>
      <w:r>
        <w:rPr>
          <w:spacing w:val="1"/>
          <w:sz w:val="25"/>
        </w:rPr>
        <w:t xml:space="preserve"> </w:t>
      </w:r>
      <w:r>
        <w:rPr>
          <w:sz w:val="25"/>
        </w:rPr>
        <w:t>должны</w:t>
      </w:r>
      <w:r>
        <w:rPr>
          <w:spacing w:val="1"/>
          <w:sz w:val="25"/>
        </w:rPr>
        <w:t xml:space="preserve"> </w:t>
      </w:r>
      <w:r>
        <w:rPr>
          <w:sz w:val="25"/>
        </w:rPr>
        <w:t>содержаться</w:t>
      </w:r>
      <w:r>
        <w:rPr>
          <w:spacing w:val="-2"/>
          <w:sz w:val="25"/>
        </w:rPr>
        <w:t xml:space="preserve"> </w:t>
      </w:r>
      <w:r>
        <w:rPr>
          <w:sz w:val="25"/>
        </w:rPr>
        <w:t>следующие</w:t>
      </w:r>
      <w:r>
        <w:rPr>
          <w:spacing w:val="-1"/>
          <w:sz w:val="25"/>
        </w:rPr>
        <w:t xml:space="preserve"> </w:t>
      </w:r>
      <w:r>
        <w:rPr>
          <w:sz w:val="25"/>
        </w:rPr>
        <w:t>сведения:</w:t>
      </w:r>
    </w:p>
    <w:p w:rsidR="0075761B" w:rsidRDefault="00D64DF4">
      <w:pPr>
        <w:pStyle w:val="a5"/>
        <w:numPr>
          <w:ilvl w:val="0"/>
          <w:numId w:val="3"/>
        </w:numPr>
        <w:tabs>
          <w:tab w:val="left" w:pos="1113"/>
        </w:tabs>
        <w:spacing w:before="121"/>
        <w:ind w:hanging="570"/>
        <w:jc w:val="both"/>
        <w:rPr>
          <w:sz w:val="25"/>
        </w:rPr>
      </w:pPr>
      <w:r>
        <w:rPr>
          <w:sz w:val="25"/>
        </w:rPr>
        <w:t>регистрационный</w:t>
      </w:r>
      <w:r>
        <w:rPr>
          <w:spacing w:val="-2"/>
          <w:sz w:val="25"/>
        </w:rPr>
        <w:t xml:space="preserve"> </w:t>
      </w:r>
      <w:r>
        <w:rPr>
          <w:sz w:val="25"/>
        </w:rPr>
        <w:t>номер</w:t>
      </w:r>
      <w:r>
        <w:rPr>
          <w:spacing w:val="-3"/>
          <w:sz w:val="25"/>
        </w:rPr>
        <w:t xml:space="preserve"> </w:t>
      </w:r>
      <w:r>
        <w:rPr>
          <w:sz w:val="25"/>
        </w:rPr>
        <w:t>члена</w:t>
      </w:r>
      <w:r>
        <w:rPr>
          <w:spacing w:val="-3"/>
          <w:sz w:val="25"/>
        </w:rPr>
        <w:t xml:space="preserve"> </w:t>
      </w:r>
      <w:r>
        <w:rPr>
          <w:sz w:val="25"/>
        </w:rPr>
        <w:t>Ассоциации,</w:t>
      </w:r>
      <w:r>
        <w:rPr>
          <w:spacing w:val="-2"/>
          <w:sz w:val="25"/>
        </w:rPr>
        <w:t xml:space="preserve"> </w:t>
      </w:r>
      <w:r>
        <w:rPr>
          <w:sz w:val="25"/>
        </w:rPr>
        <w:t>дата</w:t>
      </w:r>
      <w:r>
        <w:rPr>
          <w:spacing w:val="-3"/>
          <w:sz w:val="25"/>
        </w:rPr>
        <w:t xml:space="preserve"> </w:t>
      </w:r>
      <w:r>
        <w:rPr>
          <w:sz w:val="25"/>
        </w:rPr>
        <w:t>его</w:t>
      </w:r>
      <w:r>
        <w:rPr>
          <w:spacing w:val="-3"/>
          <w:sz w:val="25"/>
        </w:rPr>
        <w:t xml:space="preserve"> </w:t>
      </w:r>
      <w:r>
        <w:rPr>
          <w:sz w:val="25"/>
        </w:rPr>
        <w:t>регистрации</w:t>
      </w:r>
      <w:r>
        <w:rPr>
          <w:spacing w:val="-2"/>
          <w:sz w:val="25"/>
        </w:rPr>
        <w:t xml:space="preserve"> </w:t>
      </w:r>
      <w:r>
        <w:rPr>
          <w:sz w:val="25"/>
        </w:rPr>
        <w:t>в реестре;</w:t>
      </w:r>
    </w:p>
    <w:p w:rsidR="0075761B" w:rsidRDefault="00D64DF4">
      <w:pPr>
        <w:pStyle w:val="a5"/>
        <w:numPr>
          <w:ilvl w:val="0"/>
          <w:numId w:val="3"/>
        </w:numPr>
        <w:tabs>
          <w:tab w:val="left" w:pos="1113"/>
        </w:tabs>
        <w:spacing w:before="120"/>
        <w:ind w:hanging="570"/>
        <w:jc w:val="both"/>
        <w:rPr>
          <w:sz w:val="25"/>
        </w:rPr>
      </w:pPr>
      <w:r>
        <w:rPr>
          <w:sz w:val="25"/>
        </w:rPr>
        <w:t>сведения,</w:t>
      </w:r>
      <w:r>
        <w:rPr>
          <w:spacing w:val="-3"/>
          <w:sz w:val="25"/>
        </w:rPr>
        <w:t xml:space="preserve"> </w:t>
      </w:r>
      <w:r>
        <w:rPr>
          <w:sz w:val="25"/>
        </w:rPr>
        <w:t>позволяющие</w:t>
      </w:r>
      <w:r>
        <w:rPr>
          <w:spacing w:val="-3"/>
          <w:sz w:val="25"/>
        </w:rPr>
        <w:t xml:space="preserve"> </w:t>
      </w:r>
      <w:r>
        <w:rPr>
          <w:sz w:val="25"/>
        </w:rPr>
        <w:t>идентифицировать</w:t>
      </w:r>
      <w:r>
        <w:rPr>
          <w:spacing w:val="-3"/>
          <w:sz w:val="25"/>
        </w:rPr>
        <w:t xml:space="preserve"> </w:t>
      </w:r>
      <w:r>
        <w:rPr>
          <w:sz w:val="25"/>
        </w:rPr>
        <w:t>члена</w:t>
      </w:r>
      <w:r>
        <w:rPr>
          <w:spacing w:val="-2"/>
          <w:sz w:val="25"/>
        </w:rPr>
        <w:t xml:space="preserve"> </w:t>
      </w:r>
      <w:r>
        <w:rPr>
          <w:sz w:val="25"/>
        </w:rPr>
        <w:t>Ассоциации:</w:t>
      </w:r>
    </w:p>
    <w:p w:rsidR="0075761B" w:rsidRDefault="00D64DF4">
      <w:pPr>
        <w:pStyle w:val="a3"/>
        <w:spacing w:before="121"/>
        <w:ind w:right="108" w:firstLine="424"/>
      </w:pPr>
      <w:r>
        <w:t>а)</w:t>
      </w:r>
      <w:r>
        <w:rPr>
          <w:spacing w:val="1"/>
        </w:rPr>
        <w:t xml:space="preserve"> </w:t>
      </w:r>
      <w:r>
        <w:t>фамилия, имя, отчество, место жительства, дата и место рождения, паспортные</w:t>
      </w:r>
      <w:r>
        <w:rPr>
          <w:spacing w:val="1"/>
        </w:rPr>
        <w:t xml:space="preserve"> </w:t>
      </w:r>
      <w:r>
        <w:t>данные, номера контактных телефонов, идентификационный номер налогоплательщика,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0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деятельности;</w:t>
      </w:r>
    </w:p>
    <w:p w:rsidR="0075761B" w:rsidRDefault="00D64DF4">
      <w:pPr>
        <w:pStyle w:val="a3"/>
        <w:spacing w:before="119"/>
        <w:ind w:right="109" w:firstLine="424"/>
      </w:pPr>
      <w:r>
        <w:t>в)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наличии,</w:t>
      </w:r>
      <w:r>
        <w:rPr>
          <w:spacing w:val="1"/>
        </w:rPr>
        <w:t xml:space="preserve"> </w:t>
      </w:r>
      <w:r>
        <w:t>сокращенное</w:t>
      </w:r>
      <w:r>
        <w:rPr>
          <w:spacing w:val="1"/>
        </w:rPr>
        <w:t xml:space="preserve"> </w:t>
      </w:r>
      <w:r>
        <w:t>наименование,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 регистрации юридического лица, место нахождения юридического лица,</w:t>
      </w:r>
      <w:r>
        <w:rPr>
          <w:spacing w:val="1"/>
        </w:rPr>
        <w:t xml:space="preserve"> </w:t>
      </w:r>
      <w:r>
        <w:t>номера контактных телефонов, идентификационный номер налогоплательщика, фамилия,</w:t>
      </w:r>
      <w:r>
        <w:rPr>
          <w:spacing w:val="1"/>
        </w:rPr>
        <w:t xml:space="preserve"> </w:t>
      </w:r>
      <w:r>
        <w:t>имя, отчество лица, осуществляющего</w:t>
      </w:r>
      <w:r>
        <w:rPr>
          <w:spacing w:val="1"/>
        </w:rPr>
        <w:t xml:space="preserve"> </w:t>
      </w:r>
      <w:r>
        <w:t>функции единоличного исполнительного органа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коллегиального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лица;</w:t>
      </w:r>
    </w:p>
    <w:p w:rsidR="0075761B" w:rsidRDefault="0075761B">
      <w:pPr>
        <w:sectPr w:rsidR="0075761B">
          <w:headerReference w:type="default" r:id="rId7"/>
          <w:footerReference w:type="default" r:id="rId8"/>
          <w:pgSz w:w="11910" w:h="16840"/>
          <w:pgMar w:top="680" w:right="600" w:bottom="760" w:left="1300" w:header="437" w:footer="564" w:gutter="0"/>
          <w:pgNumType w:start="2"/>
          <w:cols w:space="720"/>
        </w:sectPr>
      </w:pPr>
    </w:p>
    <w:p w:rsidR="0075761B" w:rsidRDefault="0075761B">
      <w:pPr>
        <w:pStyle w:val="a3"/>
        <w:ind w:left="0"/>
        <w:jc w:val="left"/>
        <w:rPr>
          <w:sz w:val="16"/>
        </w:rPr>
      </w:pPr>
    </w:p>
    <w:p w:rsidR="0075761B" w:rsidRDefault="00D64DF4">
      <w:pPr>
        <w:pStyle w:val="a5"/>
        <w:numPr>
          <w:ilvl w:val="0"/>
          <w:numId w:val="3"/>
        </w:numPr>
        <w:tabs>
          <w:tab w:val="left" w:pos="1113"/>
        </w:tabs>
        <w:spacing w:before="89"/>
        <w:ind w:left="118" w:right="105" w:firstLine="424"/>
        <w:jc w:val="both"/>
        <w:rPr>
          <w:sz w:val="25"/>
        </w:rPr>
      </w:pPr>
      <w:r>
        <w:rPr>
          <w:sz w:val="25"/>
        </w:rPr>
        <w:t>сведения</w:t>
      </w:r>
      <w:r>
        <w:rPr>
          <w:spacing w:val="1"/>
          <w:sz w:val="25"/>
        </w:rPr>
        <w:t xml:space="preserve"> </w:t>
      </w:r>
      <w:r>
        <w:rPr>
          <w:sz w:val="25"/>
        </w:rPr>
        <w:t>о соответствии</w:t>
      </w:r>
      <w:r>
        <w:rPr>
          <w:spacing w:val="1"/>
          <w:sz w:val="25"/>
        </w:rPr>
        <w:t xml:space="preserve"> </w:t>
      </w:r>
      <w:r>
        <w:rPr>
          <w:sz w:val="25"/>
        </w:rPr>
        <w:t>члена Ассоциации</w:t>
      </w:r>
      <w:r>
        <w:rPr>
          <w:spacing w:val="1"/>
          <w:sz w:val="25"/>
        </w:rPr>
        <w:t xml:space="preserve"> </w:t>
      </w:r>
      <w:r>
        <w:rPr>
          <w:sz w:val="25"/>
        </w:rPr>
        <w:t>условиям</w:t>
      </w:r>
      <w:r>
        <w:rPr>
          <w:spacing w:val="1"/>
          <w:sz w:val="25"/>
        </w:rPr>
        <w:t xml:space="preserve"> </w:t>
      </w:r>
      <w:r>
        <w:rPr>
          <w:sz w:val="25"/>
        </w:rPr>
        <w:t>членства</w:t>
      </w:r>
      <w:r>
        <w:rPr>
          <w:spacing w:val="1"/>
          <w:sz w:val="25"/>
        </w:rPr>
        <w:t xml:space="preserve"> </w:t>
      </w:r>
      <w:r>
        <w:rPr>
          <w:sz w:val="25"/>
        </w:rPr>
        <w:t>в Ассоциации</w:t>
      </w:r>
      <w:r>
        <w:rPr>
          <w:spacing w:val="1"/>
          <w:sz w:val="25"/>
        </w:rPr>
        <w:t xml:space="preserve"> </w:t>
      </w:r>
      <w:r>
        <w:rPr>
          <w:sz w:val="25"/>
        </w:rPr>
        <w:t>(</w:t>
      </w:r>
      <w:proofErr w:type="spellStart"/>
      <w:r>
        <w:rPr>
          <w:sz w:val="25"/>
        </w:rPr>
        <w:t>саморегулируемой</w:t>
      </w:r>
      <w:proofErr w:type="spellEnd"/>
      <w:r>
        <w:rPr>
          <w:spacing w:val="1"/>
          <w:sz w:val="25"/>
        </w:rPr>
        <w:t xml:space="preserve"> </w:t>
      </w:r>
      <w:r>
        <w:rPr>
          <w:sz w:val="25"/>
        </w:rPr>
        <w:t>организации),</w:t>
      </w:r>
      <w:r>
        <w:rPr>
          <w:spacing w:val="1"/>
          <w:sz w:val="25"/>
        </w:rPr>
        <w:t xml:space="preserve"> </w:t>
      </w:r>
      <w:r>
        <w:rPr>
          <w:sz w:val="25"/>
        </w:rPr>
        <w:t>установленным</w:t>
      </w:r>
      <w:r>
        <w:rPr>
          <w:spacing w:val="1"/>
          <w:sz w:val="25"/>
        </w:rPr>
        <w:t xml:space="preserve"> </w:t>
      </w:r>
      <w:r>
        <w:rPr>
          <w:sz w:val="25"/>
        </w:rPr>
        <w:t>действующим</w:t>
      </w:r>
      <w:r>
        <w:rPr>
          <w:spacing w:val="1"/>
          <w:sz w:val="25"/>
        </w:rPr>
        <w:t xml:space="preserve"> </w:t>
      </w:r>
      <w:r>
        <w:rPr>
          <w:sz w:val="25"/>
        </w:rPr>
        <w:t>законодательством</w:t>
      </w:r>
      <w:r>
        <w:rPr>
          <w:spacing w:val="1"/>
          <w:sz w:val="25"/>
        </w:rPr>
        <w:t xml:space="preserve"> </w:t>
      </w:r>
      <w:r>
        <w:rPr>
          <w:sz w:val="25"/>
        </w:rPr>
        <w:t>Российской Федерации,</w:t>
      </w:r>
      <w:r>
        <w:rPr>
          <w:spacing w:val="-2"/>
          <w:sz w:val="25"/>
        </w:rPr>
        <w:t xml:space="preserve"> </w:t>
      </w:r>
      <w:r>
        <w:rPr>
          <w:sz w:val="25"/>
        </w:rPr>
        <w:t>Уставом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z w:val="25"/>
        </w:rPr>
        <w:t>внутренними</w:t>
      </w:r>
      <w:r>
        <w:rPr>
          <w:spacing w:val="-1"/>
          <w:sz w:val="25"/>
        </w:rPr>
        <w:t xml:space="preserve"> </w:t>
      </w:r>
      <w:r>
        <w:rPr>
          <w:sz w:val="25"/>
        </w:rPr>
        <w:t>документами</w:t>
      </w:r>
      <w:r>
        <w:rPr>
          <w:spacing w:val="-1"/>
          <w:sz w:val="25"/>
        </w:rPr>
        <w:t xml:space="preserve"> </w:t>
      </w:r>
      <w:r>
        <w:rPr>
          <w:sz w:val="25"/>
        </w:rPr>
        <w:t>Ассоциации;</w:t>
      </w:r>
    </w:p>
    <w:p w:rsidR="0075761B" w:rsidRPr="00BD2728" w:rsidRDefault="00D64DF4">
      <w:pPr>
        <w:pStyle w:val="a5"/>
        <w:numPr>
          <w:ilvl w:val="0"/>
          <w:numId w:val="3"/>
        </w:numPr>
        <w:tabs>
          <w:tab w:val="left" w:pos="1113"/>
        </w:tabs>
        <w:spacing w:before="120"/>
        <w:ind w:left="118" w:right="102" w:firstLine="424"/>
        <w:jc w:val="both"/>
        <w:rPr>
          <w:sz w:val="25"/>
          <w:szCs w:val="25"/>
        </w:rPr>
      </w:pPr>
      <w:r w:rsidRPr="00BD2728">
        <w:rPr>
          <w:sz w:val="25"/>
          <w:szCs w:val="25"/>
        </w:rPr>
        <w:t>сведения</w:t>
      </w:r>
      <w:r w:rsidRPr="00BD2728">
        <w:rPr>
          <w:spacing w:val="1"/>
          <w:sz w:val="25"/>
          <w:szCs w:val="25"/>
        </w:rPr>
        <w:t xml:space="preserve"> </w:t>
      </w:r>
      <w:r w:rsidRPr="00BD2728">
        <w:rPr>
          <w:sz w:val="25"/>
          <w:szCs w:val="25"/>
        </w:rPr>
        <w:t>о</w:t>
      </w:r>
      <w:r w:rsidRPr="00BD2728">
        <w:rPr>
          <w:spacing w:val="1"/>
          <w:sz w:val="25"/>
          <w:szCs w:val="25"/>
        </w:rPr>
        <w:t xml:space="preserve"> </w:t>
      </w:r>
      <w:r w:rsidRPr="00BD2728">
        <w:rPr>
          <w:sz w:val="25"/>
          <w:szCs w:val="25"/>
        </w:rPr>
        <w:t>наличии</w:t>
      </w:r>
      <w:r w:rsidRPr="00BD2728">
        <w:rPr>
          <w:spacing w:val="1"/>
          <w:sz w:val="25"/>
          <w:szCs w:val="25"/>
        </w:rPr>
        <w:t xml:space="preserve"> </w:t>
      </w:r>
      <w:r w:rsidRPr="00BD2728">
        <w:rPr>
          <w:sz w:val="25"/>
          <w:szCs w:val="25"/>
        </w:rPr>
        <w:t>у</w:t>
      </w:r>
      <w:r w:rsidRPr="00BD2728">
        <w:rPr>
          <w:spacing w:val="1"/>
          <w:sz w:val="25"/>
          <w:szCs w:val="25"/>
        </w:rPr>
        <w:t xml:space="preserve"> </w:t>
      </w:r>
      <w:r w:rsidRPr="00BD2728">
        <w:rPr>
          <w:sz w:val="25"/>
          <w:szCs w:val="25"/>
        </w:rPr>
        <w:t>члена</w:t>
      </w:r>
      <w:r w:rsidRPr="00BD2728">
        <w:rPr>
          <w:spacing w:val="1"/>
          <w:sz w:val="25"/>
          <w:szCs w:val="25"/>
        </w:rPr>
        <w:t xml:space="preserve"> </w:t>
      </w:r>
      <w:r w:rsidRPr="00BD2728">
        <w:rPr>
          <w:sz w:val="25"/>
          <w:szCs w:val="25"/>
        </w:rPr>
        <w:t>Ассоциации</w:t>
      </w:r>
      <w:r w:rsidRPr="00BD2728">
        <w:rPr>
          <w:spacing w:val="1"/>
          <w:sz w:val="25"/>
          <w:szCs w:val="25"/>
        </w:rPr>
        <w:t xml:space="preserve"> </w:t>
      </w:r>
      <w:r w:rsidRPr="00BD2728">
        <w:rPr>
          <w:sz w:val="25"/>
          <w:szCs w:val="25"/>
        </w:rPr>
        <w:t>права</w:t>
      </w:r>
      <w:r w:rsidRPr="00BD2728">
        <w:rPr>
          <w:spacing w:val="1"/>
          <w:sz w:val="25"/>
          <w:szCs w:val="25"/>
        </w:rPr>
        <w:t xml:space="preserve"> </w:t>
      </w:r>
      <w:r w:rsidR="00BD2728" w:rsidRPr="00BD2728">
        <w:rPr>
          <w:spacing w:val="1"/>
          <w:sz w:val="25"/>
          <w:szCs w:val="25"/>
        </w:rPr>
        <w:t xml:space="preserve">осуществлять </w:t>
      </w:r>
      <w:r w:rsidR="00BD2728" w:rsidRPr="00BD2728">
        <w:rPr>
          <w:rFonts w:cs="Calibri"/>
          <w:sz w:val="25"/>
          <w:szCs w:val="25"/>
        </w:rPr>
        <w:t>подготовку проектной документации по договорам подряда на подготовку проектной документации, заключаемым с использованием конкурентных способов заключения договоров</w:t>
      </w:r>
      <w:r w:rsidRPr="00BD2728">
        <w:rPr>
          <w:sz w:val="25"/>
          <w:szCs w:val="25"/>
        </w:rPr>
        <w:t>;</w:t>
      </w:r>
    </w:p>
    <w:p w:rsidR="0075761B" w:rsidRDefault="00D64DF4">
      <w:pPr>
        <w:pStyle w:val="a5"/>
        <w:numPr>
          <w:ilvl w:val="0"/>
          <w:numId w:val="3"/>
        </w:numPr>
        <w:tabs>
          <w:tab w:val="left" w:pos="1113"/>
        </w:tabs>
        <w:ind w:left="118" w:right="113" w:firstLine="424"/>
        <w:jc w:val="both"/>
        <w:rPr>
          <w:sz w:val="25"/>
        </w:rPr>
      </w:pPr>
      <w:r>
        <w:rPr>
          <w:sz w:val="25"/>
        </w:rPr>
        <w:t>сведения о размере взноса в компенсационный фонд возмещения вреда, который</w:t>
      </w:r>
      <w:r>
        <w:rPr>
          <w:spacing w:val="1"/>
          <w:sz w:val="25"/>
        </w:rPr>
        <w:t xml:space="preserve"> </w:t>
      </w:r>
      <w:r>
        <w:rPr>
          <w:sz w:val="25"/>
        </w:rPr>
        <w:t>внесен</w:t>
      </w:r>
      <w:r>
        <w:rPr>
          <w:spacing w:val="-2"/>
          <w:sz w:val="25"/>
        </w:rPr>
        <w:t xml:space="preserve"> </w:t>
      </w:r>
      <w:r>
        <w:rPr>
          <w:sz w:val="25"/>
        </w:rPr>
        <w:t>членом</w:t>
      </w:r>
      <w:r>
        <w:rPr>
          <w:spacing w:val="-1"/>
          <w:sz w:val="25"/>
        </w:rPr>
        <w:t xml:space="preserve"> </w:t>
      </w:r>
      <w:r>
        <w:rPr>
          <w:sz w:val="25"/>
        </w:rPr>
        <w:t>Ассоциации;</w:t>
      </w:r>
    </w:p>
    <w:p w:rsidR="0075761B" w:rsidRDefault="00D64DF4">
      <w:pPr>
        <w:pStyle w:val="a5"/>
        <w:numPr>
          <w:ilvl w:val="0"/>
          <w:numId w:val="3"/>
        </w:numPr>
        <w:tabs>
          <w:tab w:val="left" w:pos="1113"/>
        </w:tabs>
        <w:spacing w:before="121"/>
        <w:ind w:left="118" w:right="104" w:firstLine="424"/>
        <w:jc w:val="both"/>
        <w:rPr>
          <w:sz w:val="25"/>
        </w:rPr>
      </w:pPr>
      <w:r>
        <w:rPr>
          <w:sz w:val="25"/>
        </w:rPr>
        <w:t>сведения</w:t>
      </w:r>
      <w:r>
        <w:rPr>
          <w:spacing w:val="1"/>
          <w:sz w:val="25"/>
        </w:rPr>
        <w:t xml:space="preserve"> </w:t>
      </w:r>
      <w:r>
        <w:rPr>
          <w:sz w:val="25"/>
        </w:rPr>
        <w:t>об</w:t>
      </w:r>
      <w:r>
        <w:rPr>
          <w:spacing w:val="1"/>
          <w:sz w:val="25"/>
        </w:rPr>
        <w:t xml:space="preserve"> </w:t>
      </w:r>
      <w:r>
        <w:rPr>
          <w:sz w:val="25"/>
        </w:rPr>
        <w:t>уровне</w:t>
      </w:r>
      <w:r>
        <w:rPr>
          <w:spacing w:val="1"/>
          <w:sz w:val="25"/>
        </w:rPr>
        <w:t xml:space="preserve"> </w:t>
      </w:r>
      <w:r>
        <w:rPr>
          <w:sz w:val="25"/>
        </w:rPr>
        <w:t>ответственности</w:t>
      </w:r>
      <w:r>
        <w:rPr>
          <w:spacing w:val="1"/>
          <w:sz w:val="25"/>
        </w:rPr>
        <w:t xml:space="preserve"> </w:t>
      </w:r>
      <w:r>
        <w:rPr>
          <w:sz w:val="25"/>
        </w:rPr>
        <w:t>члена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</w:t>
      </w:r>
      <w:r>
        <w:rPr>
          <w:spacing w:val="1"/>
          <w:sz w:val="25"/>
        </w:rPr>
        <w:t xml:space="preserve"> </w:t>
      </w:r>
      <w:r>
        <w:rPr>
          <w:sz w:val="25"/>
        </w:rPr>
        <w:t>по</w:t>
      </w:r>
      <w:r>
        <w:rPr>
          <w:spacing w:val="1"/>
          <w:sz w:val="25"/>
        </w:rPr>
        <w:t xml:space="preserve"> </w:t>
      </w:r>
      <w:r>
        <w:rPr>
          <w:sz w:val="25"/>
        </w:rPr>
        <w:t>обязательствам</w:t>
      </w:r>
      <w:r>
        <w:rPr>
          <w:spacing w:val="1"/>
          <w:sz w:val="25"/>
        </w:rPr>
        <w:t xml:space="preserve"> </w:t>
      </w:r>
      <w:r>
        <w:rPr>
          <w:sz w:val="25"/>
        </w:rPr>
        <w:t>по</w:t>
      </w:r>
      <w:r>
        <w:rPr>
          <w:spacing w:val="-61"/>
          <w:sz w:val="25"/>
        </w:rPr>
        <w:t xml:space="preserve"> </w:t>
      </w:r>
      <w:r>
        <w:rPr>
          <w:sz w:val="25"/>
        </w:rPr>
        <w:t>договорам</w:t>
      </w:r>
      <w:r>
        <w:rPr>
          <w:spacing w:val="1"/>
          <w:sz w:val="25"/>
        </w:rPr>
        <w:t xml:space="preserve"> </w:t>
      </w:r>
      <w:r>
        <w:rPr>
          <w:sz w:val="25"/>
        </w:rPr>
        <w:t>подряда,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соответствии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которым</w:t>
      </w:r>
      <w:r>
        <w:rPr>
          <w:spacing w:val="1"/>
          <w:sz w:val="25"/>
        </w:rPr>
        <w:t xml:space="preserve"> </w:t>
      </w:r>
      <w:r>
        <w:rPr>
          <w:sz w:val="25"/>
        </w:rPr>
        <w:t>указанным</w:t>
      </w:r>
      <w:r>
        <w:rPr>
          <w:spacing w:val="1"/>
          <w:sz w:val="25"/>
        </w:rPr>
        <w:t xml:space="preserve"> </w:t>
      </w:r>
      <w:r>
        <w:rPr>
          <w:sz w:val="25"/>
        </w:rPr>
        <w:t>членом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</w:t>
      </w:r>
      <w:r>
        <w:rPr>
          <w:spacing w:val="62"/>
          <w:sz w:val="25"/>
        </w:rPr>
        <w:t xml:space="preserve"> </w:t>
      </w:r>
      <w:r>
        <w:rPr>
          <w:sz w:val="25"/>
        </w:rPr>
        <w:t>внесен</w:t>
      </w:r>
      <w:r>
        <w:rPr>
          <w:spacing w:val="1"/>
          <w:sz w:val="25"/>
        </w:rPr>
        <w:t xml:space="preserve"> </w:t>
      </w:r>
      <w:r>
        <w:rPr>
          <w:sz w:val="25"/>
        </w:rPr>
        <w:t>взнос</w:t>
      </w:r>
      <w:r>
        <w:rPr>
          <w:spacing w:val="-2"/>
          <w:sz w:val="25"/>
        </w:rPr>
        <w:t xml:space="preserve"> </w:t>
      </w:r>
      <w:r>
        <w:rPr>
          <w:sz w:val="25"/>
        </w:rPr>
        <w:t>в</w:t>
      </w:r>
      <w:r>
        <w:rPr>
          <w:spacing w:val="-1"/>
          <w:sz w:val="25"/>
        </w:rPr>
        <w:t xml:space="preserve"> </w:t>
      </w:r>
      <w:r>
        <w:rPr>
          <w:sz w:val="25"/>
        </w:rPr>
        <w:t>компенсационный</w:t>
      </w:r>
      <w:r>
        <w:rPr>
          <w:spacing w:val="-1"/>
          <w:sz w:val="25"/>
        </w:rPr>
        <w:t xml:space="preserve"> </w:t>
      </w:r>
      <w:r>
        <w:rPr>
          <w:sz w:val="25"/>
        </w:rPr>
        <w:t>фонд возмещения</w:t>
      </w:r>
      <w:r>
        <w:rPr>
          <w:spacing w:val="-1"/>
          <w:sz w:val="25"/>
        </w:rPr>
        <w:t xml:space="preserve"> </w:t>
      </w:r>
      <w:r>
        <w:rPr>
          <w:sz w:val="25"/>
        </w:rPr>
        <w:t>вреда;</w:t>
      </w:r>
    </w:p>
    <w:p w:rsidR="0075761B" w:rsidRDefault="00D64DF4">
      <w:pPr>
        <w:pStyle w:val="a5"/>
        <w:numPr>
          <w:ilvl w:val="0"/>
          <w:numId w:val="3"/>
        </w:numPr>
        <w:tabs>
          <w:tab w:val="left" w:pos="1113"/>
        </w:tabs>
        <w:ind w:left="118" w:right="107" w:firstLine="424"/>
        <w:jc w:val="both"/>
        <w:rPr>
          <w:sz w:val="25"/>
        </w:rPr>
      </w:pPr>
      <w:r>
        <w:rPr>
          <w:sz w:val="25"/>
        </w:rPr>
        <w:t>сведения о размере взноса в компенсационный фонд обеспечения договорных</w:t>
      </w:r>
      <w:r>
        <w:rPr>
          <w:spacing w:val="1"/>
          <w:sz w:val="25"/>
        </w:rPr>
        <w:t xml:space="preserve"> </w:t>
      </w:r>
      <w:r>
        <w:rPr>
          <w:sz w:val="25"/>
        </w:rPr>
        <w:t>обязательств,</w:t>
      </w:r>
      <w:r>
        <w:rPr>
          <w:spacing w:val="-2"/>
          <w:sz w:val="25"/>
        </w:rPr>
        <w:t xml:space="preserve"> </w:t>
      </w:r>
      <w:r>
        <w:rPr>
          <w:sz w:val="25"/>
        </w:rPr>
        <w:t>который</w:t>
      </w:r>
      <w:r>
        <w:rPr>
          <w:spacing w:val="3"/>
          <w:sz w:val="25"/>
        </w:rPr>
        <w:t xml:space="preserve"> </w:t>
      </w:r>
      <w:r>
        <w:rPr>
          <w:sz w:val="25"/>
        </w:rPr>
        <w:t>внесен</w:t>
      </w:r>
      <w:r>
        <w:rPr>
          <w:spacing w:val="-1"/>
          <w:sz w:val="25"/>
        </w:rPr>
        <w:t xml:space="preserve"> </w:t>
      </w:r>
      <w:r>
        <w:rPr>
          <w:sz w:val="25"/>
        </w:rPr>
        <w:t>членом</w:t>
      </w:r>
      <w:r>
        <w:rPr>
          <w:spacing w:val="-1"/>
          <w:sz w:val="25"/>
        </w:rPr>
        <w:t xml:space="preserve"> </w:t>
      </w:r>
      <w:r>
        <w:rPr>
          <w:sz w:val="25"/>
        </w:rPr>
        <w:t>Ассоциации;</w:t>
      </w:r>
    </w:p>
    <w:p w:rsidR="0075761B" w:rsidRDefault="00D64DF4">
      <w:pPr>
        <w:pStyle w:val="a5"/>
        <w:numPr>
          <w:ilvl w:val="0"/>
          <w:numId w:val="3"/>
        </w:numPr>
        <w:tabs>
          <w:tab w:val="left" w:pos="1113"/>
        </w:tabs>
        <w:spacing w:before="121"/>
        <w:ind w:left="118" w:right="110" w:firstLine="424"/>
        <w:jc w:val="both"/>
        <w:rPr>
          <w:sz w:val="25"/>
        </w:rPr>
      </w:pPr>
      <w:r>
        <w:rPr>
          <w:sz w:val="25"/>
        </w:rPr>
        <w:t>дата</w:t>
      </w:r>
      <w:r>
        <w:rPr>
          <w:spacing w:val="1"/>
          <w:sz w:val="25"/>
        </w:rPr>
        <w:t xml:space="preserve"> </w:t>
      </w:r>
      <w:r>
        <w:rPr>
          <w:sz w:val="25"/>
        </w:rPr>
        <w:t>уплаты</w:t>
      </w:r>
      <w:r>
        <w:rPr>
          <w:spacing w:val="1"/>
          <w:sz w:val="25"/>
        </w:rPr>
        <w:t xml:space="preserve"> </w:t>
      </w:r>
      <w:r>
        <w:rPr>
          <w:sz w:val="25"/>
        </w:rPr>
        <w:t>взноса</w:t>
      </w:r>
      <w:r>
        <w:rPr>
          <w:spacing w:val="1"/>
          <w:sz w:val="25"/>
        </w:rPr>
        <w:t xml:space="preserve"> </w:t>
      </w:r>
      <w:r>
        <w:rPr>
          <w:sz w:val="25"/>
        </w:rPr>
        <w:t>(дополнительного</w:t>
      </w:r>
      <w:r>
        <w:rPr>
          <w:spacing w:val="1"/>
          <w:sz w:val="25"/>
        </w:rPr>
        <w:t xml:space="preserve"> </w:t>
      </w:r>
      <w:r>
        <w:rPr>
          <w:sz w:val="25"/>
        </w:rPr>
        <w:t>взноса)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компенсационный</w:t>
      </w:r>
      <w:r>
        <w:rPr>
          <w:spacing w:val="1"/>
          <w:sz w:val="25"/>
        </w:rPr>
        <w:t xml:space="preserve"> </w:t>
      </w:r>
      <w:r>
        <w:rPr>
          <w:sz w:val="25"/>
        </w:rPr>
        <w:t>фонд</w:t>
      </w:r>
      <w:r>
        <w:rPr>
          <w:spacing w:val="1"/>
          <w:sz w:val="25"/>
        </w:rPr>
        <w:t xml:space="preserve"> </w:t>
      </w:r>
      <w:r>
        <w:rPr>
          <w:sz w:val="25"/>
        </w:rPr>
        <w:t>обеспечения</w:t>
      </w:r>
      <w:r>
        <w:rPr>
          <w:spacing w:val="-2"/>
          <w:sz w:val="25"/>
        </w:rPr>
        <w:t xml:space="preserve"> </w:t>
      </w:r>
      <w:r>
        <w:rPr>
          <w:sz w:val="25"/>
        </w:rPr>
        <w:t>договорных</w:t>
      </w:r>
      <w:r>
        <w:rPr>
          <w:spacing w:val="-1"/>
          <w:sz w:val="25"/>
        </w:rPr>
        <w:t xml:space="preserve"> </w:t>
      </w:r>
      <w:r>
        <w:rPr>
          <w:sz w:val="25"/>
        </w:rPr>
        <w:t>обязательств;</w:t>
      </w:r>
    </w:p>
    <w:p w:rsidR="0075761B" w:rsidRDefault="00D64DF4">
      <w:pPr>
        <w:pStyle w:val="a5"/>
        <w:numPr>
          <w:ilvl w:val="0"/>
          <w:numId w:val="3"/>
        </w:numPr>
        <w:tabs>
          <w:tab w:val="left" w:pos="1113"/>
        </w:tabs>
        <w:ind w:left="118" w:right="109" w:firstLine="424"/>
        <w:jc w:val="both"/>
        <w:rPr>
          <w:sz w:val="25"/>
        </w:rPr>
      </w:pPr>
      <w:r>
        <w:rPr>
          <w:sz w:val="25"/>
        </w:rPr>
        <w:t>сведения</w:t>
      </w:r>
      <w:r>
        <w:rPr>
          <w:spacing w:val="59"/>
          <w:sz w:val="25"/>
        </w:rPr>
        <w:t xml:space="preserve"> </w:t>
      </w:r>
      <w:r>
        <w:rPr>
          <w:sz w:val="25"/>
        </w:rPr>
        <w:t>об</w:t>
      </w:r>
      <w:r>
        <w:rPr>
          <w:spacing w:val="58"/>
          <w:sz w:val="25"/>
        </w:rPr>
        <w:t xml:space="preserve"> </w:t>
      </w:r>
      <w:r>
        <w:rPr>
          <w:sz w:val="25"/>
        </w:rPr>
        <w:t>уровне</w:t>
      </w:r>
      <w:r>
        <w:rPr>
          <w:spacing w:val="58"/>
          <w:sz w:val="25"/>
        </w:rPr>
        <w:t xml:space="preserve"> </w:t>
      </w:r>
      <w:r>
        <w:rPr>
          <w:sz w:val="25"/>
        </w:rPr>
        <w:t>ответственности</w:t>
      </w:r>
      <w:r>
        <w:rPr>
          <w:spacing w:val="59"/>
          <w:sz w:val="25"/>
        </w:rPr>
        <w:t xml:space="preserve"> </w:t>
      </w:r>
      <w:r>
        <w:rPr>
          <w:sz w:val="25"/>
        </w:rPr>
        <w:t>члена</w:t>
      </w:r>
      <w:r>
        <w:rPr>
          <w:spacing w:val="61"/>
          <w:sz w:val="25"/>
        </w:rPr>
        <w:t xml:space="preserve"> </w:t>
      </w:r>
      <w:r>
        <w:rPr>
          <w:sz w:val="25"/>
        </w:rPr>
        <w:t>Ассоциации</w:t>
      </w:r>
      <w:r>
        <w:rPr>
          <w:spacing w:val="59"/>
          <w:sz w:val="25"/>
        </w:rPr>
        <w:t xml:space="preserve"> </w:t>
      </w:r>
      <w:r>
        <w:rPr>
          <w:sz w:val="25"/>
        </w:rPr>
        <w:t>по</w:t>
      </w:r>
      <w:r>
        <w:rPr>
          <w:spacing w:val="59"/>
          <w:sz w:val="25"/>
        </w:rPr>
        <w:t xml:space="preserve"> </w:t>
      </w:r>
      <w:r>
        <w:rPr>
          <w:sz w:val="25"/>
        </w:rPr>
        <w:t>обязательствам</w:t>
      </w:r>
      <w:r>
        <w:rPr>
          <w:spacing w:val="58"/>
          <w:sz w:val="25"/>
        </w:rPr>
        <w:t xml:space="preserve"> </w:t>
      </w:r>
      <w:r>
        <w:rPr>
          <w:sz w:val="25"/>
        </w:rPr>
        <w:t>по</w:t>
      </w:r>
      <w:r>
        <w:rPr>
          <w:spacing w:val="-60"/>
          <w:sz w:val="25"/>
        </w:rPr>
        <w:t xml:space="preserve"> </w:t>
      </w:r>
      <w:r>
        <w:rPr>
          <w:sz w:val="25"/>
        </w:rPr>
        <w:t>договорам подряда, заключаемым с использованием конкурентных способов заключения</w:t>
      </w:r>
      <w:r>
        <w:rPr>
          <w:spacing w:val="1"/>
          <w:sz w:val="25"/>
        </w:rPr>
        <w:t xml:space="preserve"> </w:t>
      </w:r>
      <w:r>
        <w:rPr>
          <w:sz w:val="25"/>
        </w:rPr>
        <w:t>договоров,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соответствии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которым</w:t>
      </w:r>
      <w:r>
        <w:rPr>
          <w:spacing w:val="1"/>
          <w:sz w:val="25"/>
        </w:rPr>
        <w:t xml:space="preserve"> </w:t>
      </w:r>
      <w:r>
        <w:rPr>
          <w:sz w:val="25"/>
        </w:rPr>
        <w:t>указанным</w:t>
      </w:r>
      <w:r>
        <w:rPr>
          <w:spacing w:val="1"/>
          <w:sz w:val="25"/>
        </w:rPr>
        <w:t xml:space="preserve"> </w:t>
      </w:r>
      <w:r>
        <w:rPr>
          <w:sz w:val="25"/>
        </w:rPr>
        <w:t>членом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</w:t>
      </w:r>
      <w:r>
        <w:rPr>
          <w:spacing w:val="1"/>
          <w:sz w:val="25"/>
        </w:rPr>
        <w:t xml:space="preserve"> </w:t>
      </w:r>
      <w:r>
        <w:rPr>
          <w:sz w:val="25"/>
        </w:rPr>
        <w:t>внесен</w:t>
      </w:r>
      <w:r>
        <w:rPr>
          <w:spacing w:val="1"/>
          <w:sz w:val="25"/>
        </w:rPr>
        <w:t xml:space="preserve"> </w:t>
      </w:r>
      <w:r>
        <w:rPr>
          <w:sz w:val="25"/>
        </w:rPr>
        <w:t>взнос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компенсационный</w:t>
      </w:r>
      <w:r>
        <w:rPr>
          <w:spacing w:val="-1"/>
          <w:sz w:val="25"/>
        </w:rPr>
        <w:t xml:space="preserve"> </w:t>
      </w:r>
      <w:r>
        <w:rPr>
          <w:sz w:val="25"/>
        </w:rPr>
        <w:t>фонд обеспечения</w:t>
      </w:r>
      <w:r>
        <w:rPr>
          <w:spacing w:val="-1"/>
          <w:sz w:val="25"/>
        </w:rPr>
        <w:t xml:space="preserve"> </w:t>
      </w:r>
      <w:r>
        <w:rPr>
          <w:sz w:val="25"/>
        </w:rPr>
        <w:t>договорных</w:t>
      </w:r>
      <w:r>
        <w:rPr>
          <w:spacing w:val="-2"/>
          <w:sz w:val="25"/>
        </w:rPr>
        <w:t xml:space="preserve"> </w:t>
      </w:r>
      <w:r>
        <w:rPr>
          <w:sz w:val="25"/>
        </w:rPr>
        <w:t>обязательств;</w:t>
      </w:r>
    </w:p>
    <w:p w:rsidR="0075761B" w:rsidRPr="00BD2728" w:rsidRDefault="00BD2728">
      <w:pPr>
        <w:pStyle w:val="a5"/>
        <w:numPr>
          <w:ilvl w:val="0"/>
          <w:numId w:val="3"/>
        </w:numPr>
        <w:tabs>
          <w:tab w:val="left" w:pos="1113"/>
        </w:tabs>
        <w:spacing w:before="122"/>
        <w:ind w:left="118" w:right="105" w:firstLine="424"/>
        <w:jc w:val="both"/>
        <w:rPr>
          <w:sz w:val="25"/>
          <w:szCs w:val="25"/>
        </w:rPr>
      </w:pPr>
      <w:r w:rsidRPr="00BD2728">
        <w:rPr>
          <w:rFonts w:cs="Calibri"/>
          <w:sz w:val="25"/>
          <w:szCs w:val="25"/>
        </w:rPr>
        <w:t xml:space="preserve">сведения о соответствии члена </w:t>
      </w:r>
      <w:proofErr w:type="spellStart"/>
      <w:r w:rsidRPr="00BD2728">
        <w:rPr>
          <w:rFonts w:cs="Calibri"/>
          <w:sz w:val="25"/>
          <w:szCs w:val="25"/>
        </w:rPr>
        <w:t>саморегулируемой</w:t>
      </w:r>
      <w:proofErr w:type="spellEnd"/>
      <w:r w:rsidRPr="00BD2728">
        <w:rPr>
          <w:rFonts w:cs="Calibri"/>
          <w:sz w:val="25"/>
          <w:szCs w:val="25"/>
        </w:rPr>
        <w:t xml:space="preserve"> организации условиям членства в </w:t>
      </w:r>
      <w:proofErr w:type="spellStart"/>
      <w:r w:rsidRPr="00BD2728">
        <w:rPr>
          <w:rFonts w:cs="Calibri"/>
          <w:sz w:val="25"/>
          <w:szCs w:val="25"/>
        </w:rPr>
        <w:t>саморегулируемой</w:t>
      </w:r>
      <w:proofErr w:type="spellEnd"/>
      <w:r w:rsidRPr="00BD2728">
        <w:rPr>
          <w:rFonts w:cs="Calibri"/>
          <w:sz w:val="25"/>
          <w:szCs w:val="25"/>
        </w:rPr>
        <w:t xml:space="preserve"> организации, установленным законодательством Российской Федерации и внутренними документами </w:t>
      </w:r>
      <w:proofErr w:type="spellStart"/>
      <w:r w:rsidRPr="00BD2728">
        <w:rPr>
          <w:rFonts w:cs="Calibri"/>
          <w:sz w:val="25"/>
          <w:szCs w:val="25"/>
        </w:rPr>
        <w:t>саморегулируемой</w:t>
      </w:r>
      <w:proofErr w:type="spellEnd"/>
      <w:r w:rsidRPr="00BD2728">
        <w:rPr>
          <w:rFonts w:cs="Calibri"/>
          <w:sz w:val="25"/>
          <w:szCs w:val="25"/>
        </w:rPr>
        <w:t xml:space="preserve"> организации</w:t>
      </w:r>
      <w:r w:rsidR="00D64DF4" w:rsidRPr="00BD2728">
        <w:rPr>
          <w:sz w:val="25"/>
          <w:szCs w:val="25"/>
        </w:rPr>
        <w:t>;</w:t>
      </w:r>
    </w:p>
    <w:p w:rsidR="0075761B" w:rsidRDefault="00D64DF4">
      <w:pPr>
        <w:pStyle w:val="a5"/>
        <w:numPr>
          <w:ilvl w:val="0"/>
          <w:numId w:val="3"/>
        </w:numPr>
        <w:tabs>
          <w:tab w:val="left" w:pos="1113"/>
        </w:tabs>
        <w:ind w:left="118" w:right="109" w:firstLine="424"/>
        <w:jc w:val="both"/>
        <w:rPr>
          <w:sz w:val="25"/>
        </w:rPr>
      </w:pPr>
      <w:r>
        <w:rPr>
          <w:sz w:val="25"/>
        </w:rPr>
        <w:t>сведения о результатах проведенных Ассоциацией проверок своего члена и о</w:t>
      </w:r>
      <w:r>
        <w:rPr>
          <w:spacing w:val="1"/>
          <w:sz w:val="25"/>
        </w:rPr>
        <w:t xml:space="preserve"> </w:t>
      </w:r>
      <w:r>
        <w:rPr>
          <w:sz w:val="25"/>
        </w:rPr>
        <w:t>фактах</w:t>
      </w:r>
      <w:r>
        <w:rPr>
          <w:spacing w:val="-2"/>
          <w:sz w:val="25"/>
        </w:rPr>
        <w:t xml:space="preserve"> </w:t>
      </w:r>
      <w:r>
        <w:rPr>
          <w:sz w:val="25"/>
        </w:rPr>
        <w:t>применения</w:t>
      </w:r>
      <w:r>
        <w:rPr>
          <w:spacing w:val="-1"/>
          <w:sz w:val="25"/>
        </w:rPr>
        <w:t xml:space="preserve"> </w:t>
      </w:r>
      <w:r>
        <w:rPr>
          <w:sz w:val="25"/>
        </w:rPr>
        <w:t>к</w:t>
      </w:r>
      <w:r>
        <w:rPr>
          <w:spacing w:val="1"/>
          <w:sz w:val="25"/>
        </w:rPr>
        <w:t xml:space="preserve"> </w:t>
      </w:r>
      <w:r>
        <w:rPr>
          <w:sz w:val="25"/>
        </w:rPr>
        <w:t>нему</w:t>
      </w:r>
      <w:r>
        <w:rPr>
          <w:spacing w:val="-2"/>
          <w:sz w:val="25"/>
        </w:rPr>
        <w:t xml:space="preserve"> </w:t>
      </w:r>
      <w:r>
        <w:rPr>
          <w:sz w:val="25"/>
        </w:rPr>
        <w:t>мер</w:t>
      </w:r>
      <w:r>
        <w:rPr>
          <w:spacing w:val="-1"/>
          <w:sz w:val="25"/>
        </w:rPr>
        <w:t xml:space="preserve"> </w:t>
      </w:r>
      <w:r>
        <w:rPr>
          <w:sz w:val="25"/>
        </w:rPr>
        <w:t>дисциплинарного воздействия;</w:t>
      </w:r>
    </w:p>
    <w:p w:rsidR="0075761B" w:rsidRPr="00BD2728" w:rsidRDefault="00BD2728">
      <w:pPr>
        <w:pStyle w:val="a5"/>
        <w:numPr>
          <w:ilvl w:val="0"/>
          <w:numId w:val="3"/>
        </w:numPr>
        <w:tabs>
          <w:tab w:val="left" w:pos="1113"/>
        </w:tabs>
        <w:ind w:left="118" w:right="101" w:firstLine="424"/>
        <w:jc w:val="both"/>
        <w:rPr>
          <w:sz w:val="25"/>
          <w:szCs w:val="25"/>
        </w:rPr>
      </w:pPr>
      <w:r w:rsidRPr="00BD2728">
        <w:rPr>
          <w:rFonts w:cs="Calibri"/>
          <w:sz w:val="25"/>
          <w:szCs w:val="25"/>
        </w:rPr>
        <w:t>сведения о приостановлении, о возобновлении права осуществлять ведение проектной деятельности</w:t>
      </w:r>
      <w:r w:rsidR="00D64DF4" w:rsidRPr="00BD2728">
        <w:rPr>
          <w:sz w:val="25"/>
          <w:szCs w:val="25"/>
        </w:rPr>
        <w:t>;</w:t>
      </w:r>
    </w:p>
    <w:p w:rsidR="0075761B" w:rsidRDefault="00D64DF4">
      <w:pPr>
        <w:pStyle w:val="a5"/>
        <w:numPr>
          <w:ilvl w:val="0"/>
          <w:numId w:val="3"/>
        </w:numPr>
        <w:tabs>
          <w:tab w:val="left" w:pos="1113"/>
        </w:tabs>
        <w:spacing w:before="122"/>
        <w:ind w:left="118" w:right="110" w:firstLine="424"/>
        <w:jc w:val="both"/>
        <w:rPr>
          <w:sz w:val="25"/>
        </w:rPr>
      </w:pPr>
      <w:r>
        <w:rPr>
          <w:sz w:val="25"/>
        </w:rPr>
        <w:t>сведения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прекращении</w:t>
      </w:r>
      <w:r>
        <w:rPr>
          <w:spacing w:val="1"/>
          <w:sz w:val="25"/>
        </w:rPr>
        <w:t xml:space="preserve"> </w:t>
      </w:r>
      <w:r>
        <w:rPr>
          <w:sz w:val="25"/>
        </w:rPr>
        <w:t>членства</w:t>
      </w:r>
      <w:r>
        <w:rPr>
          <w:spacing w:val="1"/>
          <w:sz w:val="25"/>
        </w:rPr>
        <w:t xml:space="preserve"> </w:t>
      </w:r>
      <w:r>
        <w:rPr>
          <w:sz w:val="25"/>
        </w:rPr>
        <w:t>индивидуального</w:t>
      </w:r>
      <w:r>
        <w:rPr>
          <w:spacing w:val="1"/>
          <w:sz w:val="25"/>
        </w:rPr>
        <w:t xml:space="preserve"> </w:t>
      </w:r>
      <w:r>
        <w:rPr>
          <w:sz w:val="25"/>
        </w:rPr>
        <w:t>предпринимателя</w:t>
      </w:r>
      <w:r>
        <w:rPr>
          <w:spacing w:val="1"/>
          <w:sz w:val="25"/>
        </w:rPr>
        <w:t xml:space="preserve"> </w:t>
      </w:r>
      <w:r>
        <w:rPr>
          <w:sz w:val="25"/>
        </w:rPr>
        <w:t>или</w:t>
      </w:r>
      <w:r>
        <w:rPr>
          <w:spacing w:val="-60"/>
          <w:sz w:val="25"/>
        </w:rPr>
        <w:t xml:space="preserve"> </w:t>
      </w:r>
      <w:r>
        <w:rPr>
          <w:sz w:val="25"/>
        </w:rPr>
        <w:t>юридического</w:t>
      </w:r>
      <w:r>
        <w:rPr>
          <w:spacing w:val="-2"/>
          <w:sz w:val="25"/>
        </w:rPr>
        <w:t xml:space="preserve"> </w:t>
      </w:r>
      <w:r>
        <w:rPr>
          <w:sz w:val="25"/>
        </w:rPr>
        <w:t>лица</w:t>
      </w:r>
      <w:r>
        <w:rPr>
          <w:spacing w:val="-1"/>
          <w:sz w:val="25"/>
        </w:rPr>
        <w:t xml:space="preserve"> </w:t>
      </w:r>
      <w:r>
        <w:rPr>
          <w:sz w:val="25"/>
        </w:rPr>
        <w:t>в</w:t>
      </w:r>
      <w:r>
        <w:rPr>
          <w:spacing w:val="-1"/>
          <w:sz w:val="25"/>
        </w:rPr>
        <w:t xml:space="preserve"> </w:t>
      </w:r>
      <w:r>
        <w:rPr>
          <w:sz w:val="25"/>
        </w:rPr>
        <w:t>составе</w:t>
      </w:r>
      <w:r>
        <w:rPr>
          <w:spacing w:val="-1"/>
          <w:sz w:val="25"/>
        </w:rPr>
        <w:t xml:space="preserve"> </w:t>
      </w:r>
      <w:r>
        <w:rPr>
          <w:sz w:val="25"/>
        </w:rPr>
        <w:t>Ассоциации;</w:t>
      </w:r>
    </w:p>
    <w:p w:rsidR="0075761B" w:rsidRDefault="00D64DF4">
      <w:pPr>
        <w:pStyle w:val="a5"/>
        <w:numPr>
          <w:ilvl w:val="0"/>
          <w:numId w:val="3"/>
        </w:numPr>
        <w:tabs>
          <w:tab w:val="left" w:pos="1113"/>
        </w:tabs>
        <w:ind w:left="118" w:right="108" w:firstLine="424"/>
        <w:jc w:val="both"/>
        <w:rPr>
          <w:sz w:val="25"/>
        </w:rPr>
      </w:pPr>
      <w:r>
        <w:rPr>
          <w:sz w:val="25"/>
        </w:rPr>
        <w:t>сведения о наличии договора страхования гражданской ответственности, в том</w:t>
      </w:r>
      <w:r>
        <w:rPr>
          <w:spacing w:val="1"/>
          <w:sz w:val="25"/>
        </w:rPr>
        <w:t xml:space="preserve"> </w:t>
      </w:r>
      <w:r>
        <w:rPr>
          <w:sz w:val="25"/>
        </w:rPr>
        <w:t>числе сведения о страховщике (включая сведения о месте его нахождения, об имеющейся</w:t>
      </w:r>
      <w:r>
        <w:rPr>
          <w:spacing w:val="1"/>
          <w:sz w:val="25"/>
        </w:rPr>
        <w:t xml:space="preserve"> </w:t>
      </w:r>
      <w:r>
        <w:rPr>
          <w:sz w:val="25"/>
        </w:rPr>
        <w:t>лицензии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информацию,</w:t>
      </w:r>
      <w:r>
        <w:rPr>
          <w:spacing w:val="1"/>
          <w:sz w:val="25"/>
        </w:rPr>
        <w:t xml:space="preserve"> </w:t>
      </w:r>
      <w:r>
        <w:rPr>
          <w:sz w:val="25"/>
        </w:rPr>
        <w:t>предназначенную</w:t>
      </w:r>
      <w:r>
        <w:rPr>
          <w:spacing w:val="1"/>
          <w:sz w:val="25"/>
        </w:rPr>
        <w:t xml:space="preserve"> </w:t>
      </w:r>
      <w:r>
        <w:rPr>
          <w:sz w:val="25"/>
        </w:rPr>
        <w:t>для</w:t>
      </w:r>
      <w:r>
        <w:rPr>
          <w:spacing w:val="1"/>
          <w:sz w:val="25"/>
        </w:rPr>
        <w:t xml:space="preserve"> </w:t>
      </w:r>
      <w:r>
        <w:rPr>
          <w:sz w:val="25"/>
        </w:rPr>
        <w:t>установления</w:t>
      </w:r>
      <w:r>
        <w:rPr>
          <w:spacing w:val="1"/>
          <w:sz w:val="25"/>
        </w:rPr>
        <w:t xml:space="preserve"> </w:t>
      </w:r>
      <w:r>
        <w:rPr>
          <w:sz w:val="25"/>
        </w:rPr>
        <w:t>контакта)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размере</w:t>
      </w:r>
      <w:r>
        <w:rPr>
          <w:spacing w:val="1"/>
          <w:sz w:val="25"/>
        </w:rPr>
        <w:t xml:space="preserve"> </w:t>
      </w:r>
      <w:r>
        <w:rPr>
          <w:sz w:val="25"/>
        </w:rPr>
        <w:t>страховой</w:t>
      </w:r>
      <w:r>
        <w:rPr>
          <w:spacing w:val="1"/>
          <w:sz w:val="25"/>
        </w:rPr>
        <w:t xml:space="preserve"> </w:t>
      </w:r>
      <w:r>
        <w:rPr>
          <w:sz w:val="25"/>
        </w:rPr>
        <w:t>суммы</w:t>
      </w:r>
      <w:r>
        <w:rPr>
          <w:spacing w:val="1"/>
          <w:sz w:val="25"/>
        </w:rPr>
        <w:t xml:space="preserve"> </w:t>
      </w:r>
      <w:r>
        <w:rPr>
          <w:sz w:val="25"/>
        </w:rPr>
        <w:t>по</w:t>
      </w:r>
      <w:r>
        <w:rPr>
          <w:spacing w:val="1"/>
          <w:sz w:val="25"/>
        </w:rPr>
        <w:t xml:space="preserve"> </w:t>
      </w:r>
      <w:r>
        <w:rPr>
          <w:sz w:val="25"/>
        </w:rPr>
        <w:t>договору</w:t>
      </w:r>
      <w:r>
        <w:rPr>
          <w:spacing w:val="1"/>
          <w:sz w:val="25"/>
        </w:rPr>
        <w:t xml:space="preserve"> </w:t>
      </w:r>
      <w:r>
        <w:rPr>
          <w:sz w:val="25"/>
        </w:rPr>
        <w:t>страхования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гражданской</w:t>
      </w:r>
      <w:r>
        <w:rPr>
          <w:spacing w:val="1"/>
          <w:sz w:val="25"/>
        </w:rPr>
        <w:t xml:space="preserve"> </w:t>
      </w:r>
      <w:r>
        <w:rPr>
          <w:sz w:val="25"/>
        </w:rPr>
        <w:t>ответственности</w:t>
      </w:r>
      <w:r>
        <w:rPr>
          <w:spacing w:val="1"/>
          <w:sz w:val="25"/>
        </w:rPr>
        <w:t xml:space="preserve"> </w:t>
      </w:r>
      <w:r>
        <w:rPr>
          <w:sz w:val="25"/>
        </w:rPr>
        <w:t>члена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Ассоциации;</w:t>
      </w:r>
    </w:p>
    <w:p w:rsidR="0075761B" w:rsidRDefault="00D64DF4">
      <w:pPr>
        <w:pStyle w:val="a5"/>
        <w:numPr>
          <w:ilvl w:val="0"/>
          <w:numId w:val="3"/>
        </w:numPr>
        <w:tabs>
          <w:tab w:val="left" w:pos="1113"/>
        </w:tabs>
        <w:spacing w:before="120"/>
        <w:ind w:left="118" w:right="108" w:firstLine="424"/>
        <w:jc w:val="both"/>
        <w:rPr>
          <w:sz w:val="25"/>
        </w:rPr>
      </w:pPr>
      <w:r>
        <w:rPr>
          <w:sz w:val="25"/>
        </w:rPr>
        <w:t>сведения о наличии договора страхования обеспечения договорных обязательств,</w:t>
      </w:r>
      <w:r>
        <w:rPr>
          <w:spacing w:val="-60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том</w:t>
      </w:r>
      <w:r>
        <w:rPr>
          <w:spacing w:val="1"/>
          <w:sz w:val="25"/>
        </w:rPr>
        <w:t xml:space="preserve"> </w:t>
      </w:r>
      <w:r>
        <w:rPr>
          <w:sz w:val="25"/>
        </w:rPr>
        <w:t>числе</w:t>
      </w:r>
      <w:r>
        <w:rPr>
          <w:spacing w:val="1"/>
          <w:sz w:val="25"/>
        </w:rPr>
        <w:t xml:space="preserve"> </w:t>
      </w:r>
      <w:r>
        <w:rPr>
          <w:sz w:val="25"/>
        </w:rPr>
        <w:t>сведения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страховщике</w:t>
      </w:r>
      <w:r>
        <w:rPr>
          <w:spacing w:val="1"/>
          <w:sz w:val="25"/>
        </w:rPr>
        <w:t xml:space="preserve"> </w:t>
      </w:r>
      <w:r>
        <w:rPr>
          <w:sz w:val="25"/>
        </w:rPr>
        <w:t>(включая</w:t>
      </w:r>
      <w:r>
        <w:rPr>
          <w:spacing w:val="1"/>
          <w:sz w:val="25"/>
        </w:rPr>
        <w:t xml:space="preserve"> </w:t>
      </w:r>
      <w:r>
        <w:rPr>
          <w:sz w:val="25"/>
        </w:rPr>
        <w:t>сведения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месте</w:t>
      </w:r>
      <w:r>
        <w:rPr>
          <w:spacing w:val="1"/>
          <w:sz w:val="25"/>
        </w:rPr>
        <w:t xml:space="preserve"> </w:t>
      </w:r>
      <w:r>
        <w:rPr>
          <w:sz w:val="25"/>
        </w:rPr>
        <w:t>его</w:t>
      </w:r>
      <w:r>
        <w:rPr>
          <w:spacing w:val="1"/>
          <w:sz w:val="25"/>
        </w:rPr>
        <w:t xml:space="preserve"> </w:t>
      </w:r>
      <w:r>
        <w:rPr>
          <w:sz w:val="25"/>
        </w:rPr>
        <w:t>нахождения,</w:t>
      </w:r>
      <w:r>
        <w:rPr>
          <w:spacing w:val="1"/>
          <w:sz w:val="25"/>
        </w:rPr>
        <w:t xml:space="preserve"> </w:t>
      </w:r>
      <w:r>
        <w:rPr>
          <w:sz w:val="25"/>
        </w:rPr>
        <w:t>об</w:t>
      </w:r>
      <w:r>
        <w:rPr>
          <w:spacing w:val="1"/>
          <w:sz w:val="25"/>
        </w:rPr>
        <w:t xml:space="preserve"> </w:t>
      </w:r>
      <w:r>
        <w:rPr>
          <w:sz w:val="25"/>
        </w:rPr>
        <w:t>имеющейся лицензии и информацию, предназначенную</w:t>
      </w:r>
      <w:r>
        <w:rPr>
          <w:spacing w:val="1"/>
          <w:sz w:val="25"/>
        </w:rPr>
        <w:t xml:space="preserve"> </w:t>
      </w:r>
      <w:r>
        <w:rPr>
          <w:sz w:val="25"/>
        </w:rPr>
        <w:t>для установления контакта) и о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размере страховой суммы по договору </w:t>
      </w:r>
      <w:proofErr w:type="gramStart"/>
      <w:r>
        <w:rPr>
          <w:sz w:val="25"/>
        </w:rPr>
        <w:t>страхования обеспечения договорных обязательств</w:t>
      </w:r>
      <w:r>
        <w:rPr>
          <w:spacing w:val="1"/>
          <w:sz w:val="25"/>
        </w:rPr>
        <w:t xml:space="preserve"> </w:t>
      </w:r>
      <w:r>
        <w:rPr>
          <w:sz w:val="25"/>
        </w:rPr>
        <w:t>ответственности</w:t>
      </w:r>
      <w:r>
        <w:rPr>
          <w:spacing w:val="-1"/>
          <w:sz w:val="25"/>
        </w:rPr>
        <w:t xml:space="preserve"> </w:t>
      </w:r>
      <w:r>
        <w:rPr>
          <w:sz w:val="25"/>
        </w:rPr>
        <w:t>члена</w:t>
      </w:r>
      <w:r>
        <w:rPr>
          <w:spacing w:val="2"/>
          <w:sz w:val="25"/>
        </w:rPr>
        <w:t xml:space="preserve"> </w:t>
      </w:r>
      <w:r>
        <w:rPr>
          <w:sz w:val="25"/>
        </w:rPr>
        <w:t>Ассоциации</w:t>
      </w:r>
      <w:proofErr w:type="gramEnd"/>
      <w:r>
        <w:rPr>
          <w:sz w:val="25"/>
        </w:rPr>
        <w:t>.</w:t>
      </w:r>
    </w:p>
    <w:p w:rsidR="0075761B" w:rsidRDefault="00D64DF4">
      <w:pPr>
        <w:pStyle w:val="a5"/>
        <w:numPr>
          <w:ilvl w:val="1"/>
          <w:numId w:val="4"/>
        </w:numPr>
        <w:tabs>
          <w:tab w:val="left" w:pos="1113"/>
        </w:tabs>
        <w:spacing w:before="121"/>
        <w:ind w:right="108" w:firstLine="427"/>
        <w:jc w:val="both"/>
        <w:rPr>
          <w:sz w:val="25"/>
        </w:rPr>
      </w:pP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отношении</w:t>
      </w:r>
      <w:r>
        <w:rPr>
          <w:spacing w:val="1"/>
          <w:sz w:val="25"/>
        </w:rPr>
        <w:t xml:space="preserve"> </w:t>
      </w:r>
      <w:r>
        <w:rPr>
          <w:sz w:val="25"/>
        </w:rPr>
        <w:t>индивидуальных</w:t>
      </w:r>
      <w:r>
        <w:rPr>
          <w:spacing w:val="1"/>
          <w:sz w:val="25"/>
        </w:rPr>
        <w:t xml:space="preserve"> </w:t>
      </w:r>
      <w:r>
        <w:rPr>
          <w:sz w:val="25"/>
        </w:rPr>
        <w:t>предпринимателей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юридических</w:t>
      </w:r>
      <w:r>
        <w:rPr>
          <w:spacing w:val="1"/>
          <w:sz w:val="25"/>
        </w:rPr>
        <w:t xml:space="preserve"> </w:t>
      </w:r>
      <w:r>
        <w:rPr>
          <w:sz w:val="25"/>
        </w:rPr>
        <w:t>лиц,</w:t>
      </w:r>
      <w:r>
        <w:rPr>
          <w:spacing w:val="1"/>
          <w:sz w:val="25"/>
        </w:rPr>
        <w:t xml:space="preserve"> </w:t>
      </w:r>
      <w:r>
        <w:rPr>
          <w:sz w:val="25"/>
        </w:rPr>
        <w:t>прекративших</w:t>
      </w:r>
      <w:r>
        <w:rPr>
          <w:spacing w:val="12"/>
          <w:sz w:val="25"/>
        </w:rPr>
        <w:t xml:space="preserve"> </w:t>
      </w:r>
      <w:r>
        <w:rPr>
          <w:sz w:val="25"/>
        </w:rPr>
        <w:t>свое</w:t>
      </w:r>
      <w:r>
        <w:rPr>
          <w:spacing w:val="13"/>
          <w:sz w:val="25"/>
        </w:rPr>
        <w:t xml:space="preserve"> </w:t>
      </w:r>
      <w:r>
        <w:rPr>
          <w:sz w:val="25"/>
        </w:rPr>
        <w:t>членство</w:t>
      </w:r>
      <w:r>
        <w:rPr>
          <w:spacing w:val="11"/>
          <w:sz w:val="25"/>
        </w:rPr>
        <w:t xml:space="preserve"> </w:t>
      </w:r>
      <w:r>
        <w:rPr>
          <w:sz w:val="25"/>
        </w:rPr>
        <w:t>в</w:t>
      </w:r>
      <w:r>
        <w:rPr>
          <w:spacing w:val="11"/>
          <w:sz w:val="25"/>
        </w:rPr>
        <w:t xml:space="preserve"> </w:t>
      </w:r>
      <w:r>
        <w:rPr>
          <w:sz w:val="25"/>
        </w:rPr>
        <w:t>составе</w:t>
      </w:r>
      <w:r>
        <w:rPr>
          <w:spacing w:val="11"/>
          <w:sz w:val="25"/>
        </w:rPr>
        <w:t xml:space="preserve"> </w:t>
      </w:r>
      <w:r>
        <w:rPr>
          <w:sz w:val="25"/>
        </w:rPr>
        <w:t>Ассоциации,</w:t>
      </w:r>
      <w:r>
        <w:rPr>
          <w:spacing w:val="12"/>
          <w:sz w:val="25"/>
        </w:rPr>
        <w:t xml:space="preserve"> </w:t>
      </w:r>
      <w:r>
        <w:rPr>
          <w:sz w:val="25"/>
        </w:rPr>
        <w:t>в</w:t>
      </w:r>
      <w:r>
        <w:rPr>
          <w:spacing w:val="11"/>
          <w:sz w:val="25"/>
        </w:rPr>
        <w:t xml:space="preserve"> </w:t>
      </w:r>
      <w:r>
        <w:rPr>
          <w:sz w:val="25"/>
        </w:rPr>
        <w:t>реестре</w:t>
      </w:r>
      <w:r>
        <w:rPr>
          <w:spacing w:val="12"/>
          <w:sz w:val="25"/>
        </w:rPr>
        <w:t xml:space="preserve"> </w:t>
      </w:r>
      <w:r>
        <w:rPr>
          <w:sz w:val="25"/>
        </w:rPr>
        <w:t>членов</w:t>
      </w:r>
      <w:r>
        <w:rPr>
          <w:spacing w:val="11"/>
          <w:sz w:val="25"/>
        </w:rPr>
        <w:t xml:space="preserve"> </w:t>
      </w:r>
      <w:r>
        <w:rPr>
          <w:sz w:val="25"/>
        </w:rPr>
        <w:t>Ассоциации,</w:t>
      </w:r>
      <w:r>
        <w:rPr>
          <w:spacing w:val="12"/>
          <w:sz w:val="25"/>
        </w:rPr>
        <w:t xml:space="preserve"> </w:t>
      </w:r>
      <w:r>
        <w:rPr>
          <w:sz w:val="25"/>
        </w:rPr>
        <w:t>наряду</w:t>
      </w:r>
      <w:r>
        <w:rPr>
          <w:spacing w:val="-60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информацией,</w:t>
      </w:r>
      <w:r>
        <w:rPr>
          <w:spacing w:val="1"/>
          <w:sz w:val="25"/>
        </w:rPr>
        <w:t xml:space="preserve"> </w:t>
      </w:r>
      <w:r>
        <w:rPr>
          <w:sz w:val="25"/>
        </w:rPr>
        <w:t>указанной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пункте</w:t>
      </w:r>
      <w:r>
        <w:rPr>
          <w:spacing w:val="1"/>
          <w:sz w:val="25"/>
        </w:rPr>
        <w:t xml:space="preserve"> </w:t>
      </w:r>
      <w:r w:rsidR="00013A32">
        <w:rPr>
          <w:spacing w:val="1"/>
          <w:sz w:val="25"/>
        </w:rPr>
        <w:t>2</w:t>
      </w:r>
      <w:bookmarkStart w:id="2" w:name="_GoBack"/>
      <w:bookmarkEnd w:id="2"/>
      <w:r>
        <w:rPr>
          <w:sz w:val="25"/>
        </w:rPr>
        <w:t>.2</w:t>
      </w:r>
      <w:r>
        <w:rPr>
          <w:spacing w:val="1"/>
          <w:sz w:val="25"/>
        </w:rPr>
        <w:t xml:space="preserve"> </w:t>
      </w:r>
      <w:r>
        <w:rPr>
          <w:sz w:val="25"/>
        </w:rPr>
        <w:t>настоящего</w:t>
      </w:r>
      <w:r>
        <w:rPr>
          <w:spacing w:val="1"/>
          <w:sz w:val="25"/>
        </w:rPr>
        <w:t xml:space="preserve"> </w:t>
      </w:r>
      <w:r>
        <w:rPr>
          <w:sz w:val="25"/>
        </w:rPr>
        <w:t>Положения,</w:t>
      </w:r>
      <w:r>
        <w:rPr>
          <w:spacing w:val="1"/>
          <w:sz w:val="25"/>
        </w:rPr>
        <w:t xml:space="preserve"> </w:t>
      </w:r>
      <w:r>
        <w:rPr>
          <w:sz w:val="25"/>
        </w:rPr>
        <w:t>должна</w:t>
      </w:r>
      <w:r>
        <w:rPr>
          <w:spacing w:val="1"/>
          <w:sz w:val="25"/>
        </w:rPr>
        <w:t xml:space="preserve"> </w:t>
      </w:r>
      <w:r>
        <w:rPr>
          <w:sz w:val="25"/>
        </w:rPr>
        <w:t>содержаться</w:t>
      </w:r>
      <w:r>
        <w:rPr>
          <w:spacing w:val="1"/>
          <w:sz w:val="25"/>
        </w:rPr>
        <w:t xml:space="preserve"> </w:t>
      </w:r>
      <w:r>
        <w:rPr>
          <w:sz w:val="25"/>
        </w:rPr>
        <w:t>информация</w:t>
      </w:r>
      <w:r>
        <w:rPr>
          <w:spacing w:val="-2"/>
          <w:sz w:val="25"/>
        </w:rPr>
        <w:t xml:space="preserve"> </w:t>
      </w:r>
      <w:r>
        <w:rPr>
          <w:sz w:val="25"/>
        </w:rPr>
        <w:t>о</w:t>
      </w:r>
      <w:r>
        <w:rPr>
          <w:spacing w:val="-2"/>
          <w:sz w:val="25"/>
        </w:rPr>
        <w:t xml:space="preserve"> </w:t>
      </w:r>
      <w:r>
        <w:rPr>
          <w:sz w:val="25"/>
        </w:rPr>
        <w:t>дате</w:t>
      </w:r>
      <w:r>
        <w:rPr>
          <w:spacing w:val="-1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об основаниях</w:t>
      </w:r>
      <w:r>
        <w:rPr>
          <w:spacing w:val="-2"/>
          <w:sz w:val="25"/>
        </w:rPr>
        <w:t xml:space="preserve"> </w:t>
      </w:r>
      <w:r>
        <w:rPr>
          <w:sz w:val="25"/>
        </w:rPr>
        <w:t>прекращения</w:t>
      </w:r>
      <w:r>
        <w:rPr>
          <w:spacing w:val="-1"/>
          <w:sz w:val="25"/>
        </w:rPr>
        <w:t xml:space="preserve"> </w:t>
      </w:r>
      <w:r>
        <w:rPr>
          <w:sz w:val="25"/>
        </w:rPr>
        <w:t>членства</w:t>
      </w:r>
      <w:r>
        <w:rPr>
          <w:spacing w:val="-2"/>
          <w:sz w:val="25"/>
        </w:rPr>
        <w:t xml:space="preserve"> </w:t>
      </w:r>
      <w:r>
        <w:rPr>
          <w:sz w:val="25"/>
        </w:rPr>
        <w:t>в составе</w:t>
      </w:r>
      <w:r>
        <w:rPr>
          <w:spacing w:val="-1"/>
          <w:sz w:val="25"/>
        </w:rPr>
        <w:t xml:space="preserve"> </w:t>
      </w:r>
      <w:r>
        <w:rPr>
          <w:sz w:val="25"/>
        </w:rPr>
        <w:t>Ассоциации.</w:t>
      </w:r>
    </w:p>
    <w:p w:rsidR="0075761B" w:rsidRDefault="00D64DF4">
      <w:pPr>
        <w:pStyle w:val="a5"/>
        <w:numPr>
          <w:ilvl w:val="1"/>
          <w:numId w:val="4"/>
        </w:numPr>
        <w:tabs>
          <w:tab w:val="left" w:pos="1113"/>
        </w:tabs>
        <w:ind w:right="107" w:firstLine="427"/>
        <w:jc w:val="both"/>
        <w:rPr>
          <w:sz w:val="25"/>
        </w:rPr>
      </w:pPr>
      <w:r>
        <w:rPr>
          <w:sz w:val="25"/>
        </w:rPr>
        <w:t>Раскрытию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официальном</w:t>
      </w:r>
      <w:r>
        <w:rPr>
          <w:spacing w:val="1"/>
          <w:sz w:val="25"/>
        </w:rPr>
        <w:t xml:space="preserve"> </w:t>
      </w:r>
      <w:r>
        <w:rPr>
          <w:sz w:val="25"/>
        </w:rPr>
        <w:t>сайте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сети</w:t>
      </w:r>
      <w:r>
        <w:rPr>
          <w:spacing w:val="1"/>
          <w:sz w:val="25"/>
        </w:rPr>
        <w:t xml:space="preserve"> </w:t>
      </w:r>
      <w:r>
        <w:rPr>
          <w:sz w:val="25"/>
        </w:rPr>
        <w:t>«Интернет»</w:t>
      </w:r>
      <w:r>
        <w:rPr>
          <w:spacing w:val="1"/>
          <w:sz w:val="25"/>
        </w:rPr>
        <w:t xml:space="preserve"> </w:t>
      </w:r>
      <w:r>
        <w:rPr>
          <w:sz w:val="25"/>
        </w:rPr>
        <w:t>подлежат</w:t>
      </w:r>
      <w:r>
        <w:rPr>
          <w:spacing w:val="1"/>
          <w:sz w:val="25"/>
        </w:rPr>
        <w:t xml:space="preserve"> </w:t>
      </w:r>
      <w:r>
        <w:rPr>
          <w:sz w:val="25"/>
        </w:rPr>
        <w:t>сведения,</w:t>
      </w:r>
      <w:r>
        <w:rPr>
          <w:spacing w:val="54"/>
          <w:sz w:val="25"/>
        </w:rPr>
        <w:t xml:space="preserve"> </w:t>
      </w:r>
      <w:r>
        <w:rPr>
          <w:sz w:val="25"/>
        </w:rPr>
        <w:t>указанные</w:t>
      </w:r>
      <w:r>
        <w:rPr>
          <w:spacing w:val="57"/>
          <w:sz w:val="25"/>
        </w:rPr>
        <w:t xml:space="preserve"> </w:t>
      </w:r>
      <w:r>
        <w:rPr>
          <w:sz w:val="25"/>
        </w:rPr>
        <w:t>в</w:t>
      </w:r>
      <w:r>
        <w:rPr>
          <w:spacing w:val="54"/>
          <w:sz w:val="25"/>
        </w:rPr>
        <w:t xml:space="preserve"> </w:t>
      </w:r>
      <w:r>
        <w:rPr>
          <w:sz w:val="25"/>
        </w:rPr>
        <w:t>пункте</w:t>
      </w:r>
      <w:r>
        <w:rPr>
          <w:spacing w:val="54"/>
          <w:sz w:val="25"/>
        </w:rPr>
        <w:t xml:space="preserve"> </w:t>
      </w:r>
      <w:r w:rsidR="00477140">
        <w:rPr>
          <w:sz w:val="25"/>
        </w:rPr>
        <w:t>2</w:t>
      </w:r>
      <w:r>
        <w:rPr>
          <w:sz w:val="25"/>
        </w:rPr>
        <w:t>.2</w:t>
      </w:r>
      <w:r>
        <w:rPr>
          <w:spacing w:val="54"/>
          <w:sz w:val="25"/>
        </w:rPr>
        <w:t xml:space="preserve"> </w:t>
      </w:r>
      <w:r>
        <w:rPr>
          <w:sz w:val="25"/>
        </w:rPr>
        <w:t>настоящего</w:t>
      </w:r>
      <w:r>
        <w:rPr>
          <w:spacing w:val="55"/>
          <w:sz w:val="25"/>
        </w:rPr>
        <w:t xml:space="preserve"> </w:t>
      </w:r>
      <w:r>
        <w:rPr>
          <w:sz w:val="25"/>
        </w:rPr>
        <w:t>Положения,</w:t>
      </w:r>
      <w:r>
        <w:rPr>
          <w:spacing w:val="55"/>
          <w:sz w:val="25"/>
        </w:rPr>
        <w:t xml:space="preserve"> </w:t>
      </w:r>
      <w:r>
        <w:rPr>
          <w:sz w:val="25"/>
        </w:rPr>
        <w:t>за</w:t>
      </w:r>
      <w:r>
        <w:rPr>
          <w:spacing w:val="54"/>
          <w:sz w:val="25"/>
        </w:rPr>
        <w:t xml:space="preserve"> </w:t>
      </w:r>
      <w:r>
        <w:rPr>
          <w:sz w:val="25"/>
        </w:rPr>
        <w:t>исключением</w:t>
      </w:r>
      <w:r>
        <w:rPr>
          <w:spacing w:val="54"/>
          <w:sz w:val="25"/>
        </w:rPr>
        <w:t xml:space="preserve"> </w:t>
      </w:r>
      <w:r>
        <w:rPr>
          <w:sz w:val="25"/>
        </w:rPr>
        <w:t>сведений</w:t>
      </w:r>
      <w:r>
        <w:rPr>
          <w:spacing w:val="52"/>
          <w:sz w:val="25"/>
        </w:rPr>
        <w:t xml:space="preserve"> </w:t>
      </w:r>
      <w:r>
        <w:rPr>
          <w:sz w:val="25"/>
        </w:rPr>
        <w:t>о</w:t>
      </w:r>
    </w:p>
    <w:p w:rsidR="0075761B" w:rsidRDefault="0075761B">
      <w:pPr>
        <w:jc w:val="both"/>
        <w:rPr>
          <w:sz w:val="25"/>
        </w:rPr>
        <w:sectPr w:rsidR="0075761B">
          <w:pgSz w:w="11910" w:h="16840"/>
          <w:pgMar w:top="680" w:right="600" w:bottom="760" w:left="1300" w:header="437" w:footer="564" w:gutter="0"/>
          <w:cols w:space="720"/>
        </w:sectPr>
      </w:pPr>
    </w:p>
    <w:p w:rsidR="0075761B" w:rsidRDefault="0075761B">
      <w:pPr>
        <w:pStyle w:val="a3"/>
        <w:ind w:left="0"/>
        <w:jc w:val="left"/>
        <w:rPr>
          <w:sz w:val="16"/>
        </w:rPr>
      </w:pPr>
    </w:p>
    <w:p w:rsidR="0075761B" w:rsidRDefault="00D64DF4">
      <w:pPr>
        <w:pStyle w:val="a3"/>
        <w:spacing w:before="89"/>
        <w:ind w:right="104"/>
      </w:pPr>
      <w:proofErr w:type="gramStart"/>
      <w:r>
        <w:t>месте</w:t>
      </w:r>
      <w:proofErr w:type="gramEnd"/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паспортных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5761B" w:rsidRDefault="00D64DF4">
      <w:pPr>
        <w:pStyle w:val="a5"/>
        <w:numPr>
          <w:ilvl w:val="1"/>
          <w:numId w:val="4"/>
        </w:numPr>
        <w:tabs>
          <w:tab w:val="left" w:pos="1113"/>
        </w:tabs>
        <w:spacing w:before="120"/>
        <w:ind w:right="109" w:firstLine="427"/>
        <w:jc w:val="both"/>
        <w:rPr>
          <w:sz w:val="25"/>
        </w:rPr>
      </w:pPr>
      <w:r>
        <w:rPr>
          <w:sz w:val="25"/>
        </w:rPr>
        <w:t>Ассоциация</w:t>
      </w:r>
      <w:r>
        <w:rPr>
          <w:spacing w:val="10"/>
          <w:sz w:val="25"/>
        </w:rPr>
        <w:t xml:space="preserve"> </w:t>
      </w:r>
      <w:r>
        <w:rPr>
          <w:sz w:val="25"/>
        </w:rPr>
        <w:t>ведет</w:t>
      </w:r>
      <w:r>
        <w:rPr>
          <w:spacing w:val="10"/>
          <w:sz w:val="25"/>
        </w:rPr>
        <w:t xml:space="preserve"> </w:t>
      </w:r>
      <w:r>
        <w:rPr>
          <w:sz w:val="25"/>
        </w:rPr>
        <w:t>реестр</w:t>
      </w:r>
      <w:r>
        <w:rPr>
          <w:spacing w:val="11"/>
          <w:sz w:val="25"/>
        </w:rPr>
        <w:t xml:space="preserve"> </w:t>
      </w:r>
      <w:r>
        <w:rPr>
          <w:sz w:val="25"/>
        </w:rPr>
        <w:t>своих</w:t>
      </w:r>
      <w:r>
        <w:rPr>
          <w:spacing w:val="11"/>
          <w:sz w:val="25"/>
        </w:rPr>
        <w:t xml:space="preserve"> </w:t>
      </w:r>
      <w:r>
        <w:rPr>
          <w:sz w:val="25"/>
        </w:rPr>
        <w:t>членов</w:t>
      </w:r>
      <w:r>
        <w:rPr>
          <w:spacing w:val="10"/>
          <w:sz w:val="25"/>
        </w:rPr>
        <w:t xml:space="preserve"> </w:t>
      </w:r>
      <w:r>
        <w:rPr>
          <w:sz w:val="25"/>
        </w:rPr>
        <w:t>со</w:t>
      </w:r>
      <w:r>
        <w:rPr>
          <w:spacing w:val="10"/>
          <w:sz w:val="25"/>
        </w:rPr>
        <w:t xml:space="preserve"> </w:t>
      </w:r>
      <w:r>
        <w:rPr>
          <w:sz w:val="25"/>
        </w:rPr>
        <w:t>дня</w:t>
      </w:r>
      <w:r>
        <w:rPr>
          <w:spacing w:val="11"/>
          <w:sz w:val="25"/>
        </w:rPr>
        <w:t xml:space="preserve"> </w:t>
      </w:r>
      <w:r>
        <w:rPr>
          <w:sz w:val="25"/>
        </w:rPr>
        <w:t>внесения</w:t>
      </w:r>
      <w:r>
        <w:rPr>
          <w:spacing w:val="11"/>
          <w:sz w:val="25"/>
        </w:rPr>
        <w:t xml:space="preserve"> </w:t>
      </w:r>
      <w:r>
        <w:rPr>
          <w:sz w:val="25"/>
        </w:rPr>
        <w:t>сведений</w:t>
      </w:r>
      <w:r>
        <w:rPr>
          <w:spacing w:val="8"/>
          <w:sz w:val="25"/>
        </w:rPr>
        <w:t xml:space="preserve"> </w:t>
      </w:r>
      <w:r>
        <w:rPr>
          <w:sz w:val="25"/>
        </w:rPr>
        <w:t>об</w:t>
      </w:r>
      <w:r>
        <w:rPr>
          <w:spacing w:val="11"/>
          <w:sz w:val="25"/>
        </w:rPr>
        <w:t xml:space="preserve"> </w:t>
      </w:r>
      <w:r>
        <w:rPr>
          <w:sz w:val="25"/>
        </w:rPr>
        <w:t>Ассоциации</w:t>
      </w:r>
      <w:r>
        <w:rPr>
          <w:spacing w:val="-60"/>
          <w:sz w:val="25"/>
        </w:rPr>
        <w:t xml:space="preserve"> </w:t>
      </w:r>
      <w:r>
        <w:rPr>
          <w:sz w:val="25"/>
        </w:rPr>
        <w:t xml:space="preserve">в государственный реестр </w:t>
      </w:r>
      <w:proofErr w:type="spellStart"/>
      <w:r>
        <w:rPr>
          <w:sz w:val="25"/>
        </w:rPr>
        <w:t>саморегулируемых</w:t>
      </w:r>
      <w:proofErr w:type="spellEnd"/>
      <w:r>
        <w:rPr>
          <w:sz w:val="25"/>
        </w:rPr>
        <w:t xml:space="preserve"> организаций в соответствии с требованиями,</w:t>
      </w:r>
      <w:r>
        <w:rPr>
          <w:spacing w:val="-60"/>
          <w:sz w:val="25"/>
        </w:rPr>
        <w:t xml:space="preserve"> </w:t>
      </w:r>
      <w:r>
        <w:rPr>
          <w:sz w:val="25"/>
        </w:rPr>
        <w:t>установленными действующим</w:t>
      </w:r>
      <w:r>
        <w:rPr>
          <w:spacing w:val="-1"/>
          <w:sz w:val="25"/>
        </w:rPr>
        <w:t xml:space="preserve"> </w:t>
      </w:r>
      <w:r>
        <w:rPr>
          <w:sz w:val="25"/>
        </w:rPr>
        <w:t>законодательством</w:t>
      </w:r>
      <w:r>
        <w:rPr>
          <w:spacing w:val="-1"/>
          <w:sz w:val="25"/>
        </w:rPr>
        <w:t xml:space="preserve"> </w:t>
      </w:r>
      <w:r>
        <w:rPr>
          <w:sz w:val="25"/>
        </w:rPr>
        <w:t>Российской Федерации.</w:t>
      </w:r>
    </w:p>
    <w:p w:rsidR="0075761B" w:rsidRDefault="00D64DF4">
      <w:pPr>
        <w:pStyle w:val="a5"/>
        <w:numPr>
          <w:ilvl w:val="1"/>
          <w:numId w:val="4"/>
        </w:numPr>
        <w:tabs>
          <w:tab w:val="left" w:pos="1113"/>
        </w:tabs>
        <w:ind w:right="111" w:firstLine="427"/>
        <w:jc w:val="both"/>
        <w:rPr>
          <w:sz w:val="25"/>
        </w:rPr>
      </w:pPr>
      <w:r>
        <w:rPr>
          <w:sz w:val="25"/>
        </w:rPr>
        <w:t>Член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</w:t>
      </w:r>
      <w:r>
        <w:rPr>
          <w:spacing w:val="1"/>
          <w:sz w:val="25"/>
        </w:rPr>
        <w:t xml:space="preserve"> </w:t>
      </w:r>
      <w:r>
        <w:rPr>
          <w:sz w:val="25"/>
        </w:rPr>
        <w:t>обязан</w:t>
      </w:r>
      <w:r>
        <w:rPr>
          <w:spacing w:val="1"/>
          <w:sz w:val="25"/>
        </w:rPr>
        <w:t xml:space="preserve"> </w:t>
      </w:r>
      <w:r>
        <w:rPr>
          <w:sz w:val="25"/>
        </w:rPr>
        <w:t>уведомлять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Ассоциацию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письменной</w:t>
      </w:r>
      <w:r>
        <w:rPr>
          <w:spacing w:val="1"/>
          <w:sz w:val="25"/>
        </w:rPr>
        <w:t xml:space="preserve"> </w:t>
      </w:r>
      <w:r>
        <w:rPr>
          <w:sz w:val="25"/>
        </w:rPr>
        <w:t>форме</w:t>
      </w:r>
      <w:r>
        <w:rPr>
          <w:spacing w:val="62"/>
          <w:sz w:val="25"/>
        </w:rPr>
        <w:t xml:space="preserve"> </w:t>
      </w:r>
      <w:r>
        <w:rPr>
          <w:sz w:val="25"/>
        </w:rPr>
        <w:t>или</w:t>
      </w:r>
      <w:r>
        <w:rPr>
          <w:spacing w:val="1"/>
          <w:sz w:val="25"/>
        </w:rPr>
        <w:t xml:space="preserve"> </w:t>
      </w:r>
      <w:r>
        <w:rPr>
          <w:sz w:val="25"/>
        </w:rPr>
        <w:t>путем направления электронного документа о наступлении любых событий, влекущих за</w:t>
      </w:r>
      <w:r>
        <w:rPr>
          <w:spacing w:val="1"/>
          <w:sz w:val="25"/>
        </w:rPr>
        <w:t xml:space="preserve"> </w:t>
      </w:r>
      <w:r>
        <w:rPr>
          <w:sz w:val="25"/>
        </w:rPr>
        <w:t>собой изменение информации, содержащейся в реестре членов</w:t>
      </w:r>
      <w:r>
        <w:rPr>
          <w:spacing w:val="62"/>
          <w:sz w:val="25"/>
        </w:rPr>
        <w:t xml:space="preserve"> </w:t>
      </w:r>
      <w:r>
        <w:rPr>
          <w:sz w:val="25"/>
        </w:rPr>
        <w:t>Ассоциации, в течение</w:t>
      </w:r>
      <w:r>
        <w:rPr>
          <w:spacing w:val="1"/>
          <w:sz w:val="25"/>
        </w:rPr>
        <w:t xml:space="preserve"> </w:t>
      </w:r>
      <w:r>
        <w:rPr>
          <w:sz w:val="25"/>
        </w:rPr>
        <w:t>трех</w:t>
      </w:r>
      <w:r>
        <w:rPr>
          <w:spacing w:val="-2"/>
          <w:sz w:val="25"/>
        </w:rPr>
        <w:t xml:space="preserve"> </w:t>
      </w:r>
      <w:r>
        <w:rPr>
          <w:sz w:val="25"/>
        </w:rPr>
        <w:t>рабочих</w:t>
      </w:r>
      <w:r>
        <w:rPr>
          <w:spacing w:val="-1"/>
          <w:sz w:val="25"/>
        </w:rPr>
        <w:t xml:space="preserve"> </w:t>
      </w:r>
      <w:r>
        <w:rPr>
          <w:sz w:val="25"/>
        </w:rPr>
        <w:t>дней</w:t>
      </w:r>
      <w:r>
        <w:rPr>
          <w:spacing w:val="-2"/>
          <w:sz w:val="25"/>
        </w:rPr>
        <w:t xml:space="preserve"> </w:t>
      </w:r>
      <w:r>
        <w:rPr>
          <w:sz w:val="25"/>
        </w:rPr>
        <w:t>со</w:t>
      </w:r>
      <w:r>
        <w:rPr>
          <w:spacing w:val="2"/>
          <w:sz w:val="25"/>
        </w:rPr>
        <w:t xml:space="preserve"> </w:t>
      </w:r>
      <w:r>
        <w:rPr>
          <w:sz w:val="25"/>
        </w:rPr>
        <w:t>дня,</w:t>
      </w:r>
      <w:r>
        <w:rPr>
          <w:spacing w:val="-1"/>
          <w:sz w:val="25"/>
        </w:rPr>
        <w:t xml:space="preserve"> </w:t>
      </w:r>
      <w:r>
        <w:rPr>
          <w:sz w:val="25"/>
        </w:rPr>
        <w:t>следующего</w:t>
      </w:r>
      <w:r>
        <w:rPr>
          <w:spacing w:val="-2"/>
          <w:sz w:val="25"/>
        </w:rPr>
        <w:t xml:space="preserve"> </w:t>
      </w:r>
      <w:r>
        <w:rPr>
          <w:sz w:val="25"/>
        </w:rPr>
        <w:t>за</w:t>
      </w:r>
      <w:r>
        <w:rPr>
          <w:spacing w:val="-1"/>
          <w:sz w:val="25"/>
        </w:rPr>
        <w:t xml:space="preserve"> </w:t>
      </w:r>
      <w:r>
        <w:rPr>
          <w:sz w:val="25"/>
        </w:rPr>
        <w:t>днем</w:t>
      </w:r>
      <w:r>
        <w:rPr>
          <w:spacing w:val="-1"/>
          <w:sz w:val="25"/>
        </w:rPr>
        <w:t xml:space="preserve"> </w:t>
      </w:r>
      <w:r>
        <w:rPr>
          <w:sz w:val="25"/>
        </w:rPr>
        <w:t>наступления</w:t>
      </w:r>
      <w:r>
        <w:rPr>
          <w:spacing w:val="-1"/>
          <w:sz w:val="25"/>
        </w:rPr>
        <w:t xml:space="preserve"> </w:t>
      </w:r>
      <w:r>
        <w:rPr>
          <w:sz w:val="25"/>
        </w:rPr>
        <w:t>таких</w:t>
      </w:r>
      <w:r>
        <w:rPr>
          <w:spacing w:val="2"/>
          <w:sz w:val="25"/>
        </w:rPr>
        <w:t xml:space="preserve"> </w:t>
      </w:r>
      <w:r>
        <w:rPr>
          <w:sz w:val="25"/>
        </w:rPr>
        <w:t>событий.</w:t>
      </w:r>
    </w:p>
    <w:p w:rsidR="0075761B" w:rsidRDefault="00D64DF4">
      <w:pPr>
        <w:pStyle w:val="a5"/>
        <w:numPr>
          <w:ilvl w:val="1"/>
          <w:numId w:val="6"/>
        </w:numPr>
        <w:tabs>
          <w:tab w:val="left" w:pos="2428"/>
        </w:tabs>
        <w:spacing w:before="162"/>
        <w:ind w:left="2427" w:hanging="241"/>
        <w:jc w:val="left"/>
        <w:rPr>
          <w:b/>
          <w:sz w:val="24"/>
        </w:rPr>
      </w:pPr>
      <w:bookmarkStart w:id="3" w:name="_bookmark2"/>
      <w:bookmarkEnd w:id="3"/>
      <w:r>
        <w:rPr>
          <w:b/>
          <w:sz w:val="24"/>
        </w:rPr>
        <w:t>ВЕДЕНИЕ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РЕЕСТРА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ЧЛЕНОВ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АССОЦИАЦИИ.</w:t>
      </w:r>
    </w:p>
    <w:p w:rsidR="0075761B" w:rsidRDefault="00D64DF4">
      <w:pPr>
        <w:pStyle w:val="a5"/>
        <w:numPr>
          <w:ilvl w:val="1"/>
          <w:numId w:val="2"/>
        </w:numPr>
        <w:tabs>
          <w:tab w:val="left" w:pos="1113"/>
        </w:tabs>
        <w:spacing w:before="118"/>
        <w:jc w:val="both"/>
        <w:rPr>
          <w:sz w:val="25"/>
        </w:rPr>
      </w:pPr>
      <w:r>
        <w:rPr>
          <w:sz w:val="25"/>
        </w:rPr>
        <w:t>Ведение</w:t>
      </w:r>
      <w:r>
        <w:rPr>
          <w:spacing w:val="-4"/>
          <w:sz w:val="25"/>
        </w:rPr>
        <w:t xml:space="preserve"> </w:t>
      </w:r>
      <w:r>
        <w:rPr>
          <w:sz w:val="25"/>
        </w:rPr>
        <w:t>реестра</w:t>
      </w:r>
      <w:r>
        <w:rPr>
          <w:spacing w:val="-1"/>
          <w:sz w:val="25"/>
        </w:rPr>
        <w:t xml:space="preserve"> </w:t>
      </w:r>
      <w:r>
        <w:rPr>
          <w:sz w:val="25"/>
        </w:rPr>
        <w:t>членов</w:t>
      </w:r>
      <w:r>
        <w:rPr>
          <w:spacing w:val="-4"/>
          <w:sz w:val="25"/>
        </w:rPr>
        <w:t xml:space="preserve"> </w:t>
      </w:r>
      <w:r>
        <w:rPr>
          <w:sz w:val="25"/>
        </w:rPr>
        <w:t>Ассоциации</w:t>
      </w:r>
      <w:r>
        <w:rPr>
          <w:spacing w:val="-2"/>
          <w:sz w:val="25"/>
        </w:rPr>
        <w:t xml:space="preserve"> </w:t>
      </w:r>
      <w:r>
        <w:rPr>
          <w:sz w:val="25"/>
        </w:rPr>
        <w:t>является</w:t>
      </w:r>
      <w:r>
        <w:rPr>
          <w:spacing w:val="-3"/>
          <w:sz w:val="25"/>
        </w:rPr>
        <w:t xml:space="preserve"> </w:t>
      </w:r>
      <w:r>
        <w:rPr>
          <w:sz w:val="25"/>
        </w:rPr>
        <w:t>обязательным.</w:t>
      </w:r>
    </w:p>
    <w:p w:rsidR="0075761B" w:rsidRDefault="00D64DF4">
      <w:pPr>
        <w:pStyle w:val="a5"/>
        <w:numPr>
          <w:ilvl w:val="1"/>
          <w:numId w:val="2"/>
        </w:numPr>
        <w:tabs>
          <w:tab w:val="left" w:pos="1113"/>
        </w:tabs>
        <w:spacing w:before="121"/>
        <w:ind w:left="118" w:right="102" w:firstLine="427"/>
        <w:jc w:val="both"/>
        <w:rPr>
          <w:sz w:val="25"/>
        </w:rPr>
      </w:pPr>
      <w:proofErr w:type="gramStart"/>
      <w:r>
        <w:rPr>
          <w:sz w:val="25"/>
        </w:rPr>
        <w:t xml:space="preserve">В соответствие с ч. 4 статьи 55.17 </w:t>
      </w:r>
      <w:proofErr w:type="spellStart"/>
      <w:r>
        <w:rPr>
          <w:sz w:val="25"/>
        </w:rPr>
        <w:t>ГрК</w:t>
      </w:r>
      <w:proofErr w:type="spellEnd"/>
      <w:r>
        <w:rPr>
          <w:sz w:val="25"/>
        </w:rPr>
        <w:t xml:space="preserve"> РФ ведение реестра членов Ассоциации</w:t>
      </w:r>
      <w:r>
        <w:rPr>
          <w:spacing w:val="1"/>
          <w:sz w:val="25"/>
        </w:rPr>
        <w:t xml:space="preserve"> </w:t>
      </w:r>
      <w:r>
        <w:rPr>
          <w:sz w:val="25"/>
        </w:rPr>
        <w:t>осуществляется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составе</w:t>
      </w:r>
      <w:r>
        <w:rPr>
          <w:spacing w:val="1"/>
          <w:sz w:val="25"/>
        </w:rPr>
        <w:t xml:space="preserve"> </w:t>
      </w:r>
      <w:r>
        <w:rPr>
          <w:sz w:val="25"/>
        </w:rPr>
        <w:t>Единого</w:t>
      </w:r>
      <w:r>
        <w:rPr>
          <w:spacing w:val="1"/>
          <w:sz w:val="25"/>
        </w:rPr>
        <w:t xml:space="preserve"> </w:t>
      </w:r>
      <w:r>
        <w:rPr>
          <w:sz w:val="25"/>
        </w:rPr>
        <w:t>реестра</w:t>
      </w:r>
      <w:r>
        <w:rPr>
          <w:spacing w:val="1"/>
          <w:sz w:val="25"/>
        </w:rPr>
        <w:t xml:space="preserve"> </w:t>
      </w:r>
      <w:r>
        <w:rPr>
          <w:sz w:val="25"/>
        </w:rPr>
        <w:t>сведений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членах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саморегулируемых</w:t>
      </w:r>
      <w:proofErr w:type="spellEnd"/>
      <w:r>
        <w:rPr>
          <w:spacing w:val="1"/>
          <w:sz w:val="25"/>
        </w:rPr>
        <w:t xml:space="preserve"> </w:t>
      </w:r>
      <w:r>
        <w:rPr>
          <w:sz w:val="25"/>
        </w:rPr>
        <w:t>организаций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области</w:t>
      </w:r>
      <w:r>
        <w:rPr>
          <w:spacing w:val="1"/>
          <w:sz w:val="25"/>
        </w:rPr>
        <w:t xml:space="preserve"> </w:t>
      </w:r>
      <w:r>
        <w:rPr>
          <w:sz w:val="25"/>
        </w:rPr>
        <w:t>строительства,</w:t>
      </w:r>
      <w:r>
        <w:rPr>
          <w:spacing w:val="1"/>
          <w:sz w:val="25"/>
        </w:rPr>
        <w:t xml:space="preserve"> </w:t>
      </w:r>
      <w:r>
        <w:rPr>
          <w:sz w:val="25"/>
        </w:rPr>
        <w:t>реконструкции,</w:t>
      </w:r>
      <w:r>
        <w:rPr>
          <w:spacing w:val="1"/>
          <w:sz w:val="25"/>
        </w:rPr>
        <w:t xml:space="preserve"> </w:t>
      </w:r>
      <w:r>
        <w:rPr>
          <w:sz w:val="25"/>
        </w:rPr>
        <w:t>капитального</w:t>
      </w:r>
      <w:r>
        <w:rPr>
          <w:spacing w:val="1"/>
          <w:sz w:val="25"/>
        </w:rPr>
        <w:t xml:space="preserve"> </w:t>
      </w:r>
      <w:r>
        <w:rPr>
          <w:sz w:val="25"/>
        </w:rPr>
        <w:t>ремонта,</w:t>
      </w:r>
      <w:r>
        <w:rPr>
          <w:spacing w:val="1"/>
          <w:sz w:val="25"/>
        </w:rPr>
        <w:t xml:space="preserve"> </w:t>
      </w:r>
      <w:r>
        <w:rPr>
          <w:sz w:val="25"/>
        </w:rPr>
        <w:t>сноса</w:t>
      </w:r>
      <w:r>
        <w:rPr>
          <w:spacing w:val="1"/>
          <w:sz w:val="25"/>
        </w:rPr>
        <w:t xml:space="preserve"> </w:t>
      </w:r>
      <w:r>
        <w:rPr>
          <w:sz w:val="25"/>
        </w:rPr>
        <w:t>объектов капитального строительства и их обязательствах, ведение которого осуществляет</w:t>
      </w:r>
      <w:r>
        <w:rPr>
          <w:spacing w:val="-60"/>
          <w:sz w:val="25"/>
        </w:rPr>
        <w:t xml:space="preserve"> </w:t>
      </w:r>
      <w:r>
        <w:rPr>
          <w:sz w:val="25"/>
        </w:rPr>
        <w:t>Национальное</w:t>
      </w:r>
      <w:r>
        <w:rPr>
          <w:spacing w:val="1"/>
          <w:sz w:val="25"/>
        </w:rPr>
        <w:t xml:space="preserve"> </w:t>
      </w:r>
      <w:r>
        <w:rPr>
          <w:sz w:val="25"/>
        </w:rPr>
        <w:t>объединение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саморегулируемых</w:t>
      </w:r>
      <w:proofErr w:type="spellEnd"/>
      <w:r>
        <w:rPr>
          <w:spacing w:val="1"/>
          <w:sz w:val="25"/>
        </w:rPr>
        <w:t xml:space="preserve"> </w:t>
      </w:r>
      <w:r>
        <w:rPr>
          <w:sz w:val="25"/>
        </w:rPr>
        <w:t>организаций,</w:t>
      </w:r>
      <w:r>
        <w:rPr>
          <w:spacing w:val="1"/>
          <w:sz w:val="25"/>
        </w:rPr>
        <w:t xml:space="preserve"> </w:t>
      </w:r>
      <w:r>
        <w:rPr>
          <w:sz w:val="25"/>
        </w:rPr>
        <w:t>членом</w:t>
      </w:r>
      <w:r>
        <w:rPr>
          <w:spacing w:val="1"/>
          <w:sz w:val="25"/>
        </w:rPr>
        <w:t xml:space="preserve"> </w:t>
      </w:r>
      <w:r>
        <w:rPr>
          <w:sz w:val="25"/>
        </w:rPr>
        <w:t>которого</w:t>
      </w:r>
      <w:r>
        <w:rPr>
          <w:spacing w:val="1"/>
          <w:sz w:val="25"/>
        </w:rPr>
        <w:t xml:space="preserve"> </w:t>
      </w:r>
      <w:r>
        <w:rPr>
          <w:sz w:val="25"/>
        </w:rPr>
        <w:t>является</w:t>
      </w:r>
      <w:r>
        <w:rPr>
          <w:spacing w:val="-60"/>
          <w:sz w:val="25"/>
        </w:rPr>
        <w:t xml:space="preserve"> </w:t>
      </w:r>
      <w:r>
        <w:rPr>
          <w:sz w:val="25"/>
        </w:rPr>
        <w:t xml:space="preserve">Ассоциация (далее – Единый реестр сведений о членах </w:t>
      </w:r>
      <w:proofErr w:type="spellStart"/>
      <w:r>
        <w:rPr>
          <w:sz w:val="25"/>
        </w:rPr>
        <w:t>саморегулируемых</w:t>
      </w:r>
      <w:proofErr w:type="spellEnd"/>
      <w:r>
        <w:rPr>
          <w:sz w:val="25"/>
        </w:rPr>
        <w:t xml:space="preserve"> организаций и</w:t>
      </w:r>
      <w:r>
        <w:rPr>
          <w:spacing w:val="1"/>
          <w:sz w:val="25"/>
        </w:rPr>
        <w:t xml:space="preserve"> </w:t>
      </w:r>
      <w:r>
        <w:rPr>
          <w:sz w:val="25"/>
        </w:rPr>
        <w:t>их</w:t>
      </w:r>
      <w:r>
        <w:rPr>
          <w:spacing w:val="-1"/>
          <w:sz w:val="25"/>
        </w:rPr>
        <w:t xml:space="preserve"> </w:t>
      </w:r>
      <w:r>
        <w:rPr>
          <w:sz w:val="25"/>
        </w:rPr>
        <w:t>обязательствах).</w:t>
      </w:r>
      <w:proofErr w:type="gramEnd"/>
    </w:p>
    <w:p w:rsidR="0075761B" w:rsidRDefault="00D64DF4">
      <w:pPr>
        <w:pStyle w:val="a5"/>
        <w:numPr>
          <w:ilvl w:val="1"/>
          <w:numId w:val="2"/>
        </w:numPr>
        <w:tabs>
          <w:tab w:val="left" w:pos="1113"/>
        </w:tabs>
        <w:ind w:left="118" w:right="104" w:firstLine="427"/>
        <w:jc w:val="both"/>
        <w:rPr>
          <w:sz w:val="25"/>
        </w:rPr>
      </w:pP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течение</w:t>
      </w:r>
      <w:r>
        <w:rPr>
          <w:spacing w:val="1"/>
          <w:sz w:val="25"/>
        </w:rPr>
        <w:t xml:space="preserve"> </w:t>
      </w:r>
      <w:r>
        <w:rPr>
          <w:sz w:val="25"/>
        </w:rPr>
        <w:t>пяти</w:t>
      </w:r>
      <w:r>
        <w:rPr>
          <w:spacing w:val="1"/>
          <w:sz w:val="25"/>
        </w:rPr>
        <w:t xml:space="preserve"> </w:t>
      </w:r>
      <w:r>
        <w:rPr>
          <w:sz w:val="25"/>
        </w:rPr>
        <w:t>рабочих</w:t>
      </w:r>
      <w:r>
        <w:rPr>
          <w:spacing w:val="1"/>
          <w:sz w:val="25"/>
        </w:rPr>
        <w:t xml:space="preserve"> </w:t>
      </w:r>
      <w:r>
        <w:rPr>
          <w:sz w:val="25"/>
        </w:rPr>
        <w:t>дней</w:t>
      </w:r>
      <w:r>
        <w:rPr>
          <w:spacing w:val="1"/>
          <w:sz w:val="25"/>
        </w:rPr>
        <w:t xml:space="preserve"> </w:t>
      </w:r>
      <w:r>
        <w:rPr>
          <w:sz w:val="25"/>
        </w:rPr>
        <w:t>со</w:t>
      </w:r>
      <w:r>
        <w:rPr>
          <w:spacing w:val="1"/>
          <w:sz w:val="25"/>
        </w:rPr>
        <w:t xml:space="preserve"> </w:t>
      </w:r>
      <w:r>
        <w:rPr>
          <w:sz w:val="25"/>
        </w:rPr>
        <w:t>дня</w:t>
      </w:r>
      <w:r>
        <w:rPr>
          <w:spacing w:val="1"/>
          <w:sz w:val="25"/>
        </w:rPr>
        <w:t xml:space="preserve"> </w:t>
      </w:r>
      <w:r>
        <w:rPr>
          <w:sz w:val="25"/>
        </w:rPr>
        <w:t>вступления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силу</w:t>
      </w:r>
      <w:r>
        <w:rPr>
          <w:spacing w:val="1"/>
          <w:sz w:val="25"/>
        </w:rPr>
        <w:t xml:space="preserve"> </w:t>
      </w:r>
      <w:r>
        <w:rPr>
          <w:sz w:val="25"/>
        </w:rPr>
        <w:t>решения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приеме</w:t>
      </w:r>
      <w:r>
        <w:rPr>
          <w:spacing w:val="1"/>
          <w:sz w:val="25"/>
        </w:rPr>
        <w:t xml:space="preserve"> </w:t>
      </w:r>
      <w:r>
        <w:rPr>
          <w:sz w:val="25"/>
        </w:rPr>
        <w:t>индивидуального</w:t>
      </w:r>
      <w:r>
        <w:rPr>
          <w:spacing w:val="1"/>
          <w:sz w:val="25"/>
        </w:rPr>
        <w:t xml:space="preserve"> </w:t>
      </w:r>
      <w:r>
        <w:rPr>
          <w:sz w:val="25"/>
        </w:rPr>
        <w:t>предпринимателя</w:t>
      </w:r>
      <w:r>
        <w:rPr>
          <w:spacing w:val="1"/>
          <w:sz w:val="25"/>
        </w:rPr>
        <w:t xml:space="preserve"> </w:t>
      </w:r>
      <w:r>
        <w:rPr>
          <w:sz w:val="25"/>
        </w:rPr>
        <w:t>или</w:t>
      </w:r>
      <w:r>
        <w:rPr>
          <w:spacing w:val="1"/>
          <w:sz w:val="25"/>
        </w:rPr>
        <w:t xml:space="preserve"> </w:t>
      </w:r>
      <w:r>
        <w:rPr>
          <w:sz w:val="25"/>
        </w:rPr>
        <w:t>юридического</w:t>
      </w:r>
      <w:r>
        <w:rPr>
          <w:spacing w:val="1"/>
          <w:sz w:val="25"/>
        </w:rPr>
        <w:t xml:space="preserve"> </w:t>
      </w:r>
      <w:r>
        <w:rPr>
          <w:sz w:val="25"/>
        </w:rPr>
        <w:t>лица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члены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</w:t>
      </w:r>
      <w:r>
        <w:rPr>
          <w:spacing w:val="1"/>
          <w:sz w:val="25"/>
        </w:rPr>
        <w:t xml:space="preserve"> </w:t>
      </w:r>
      <w:r>
        <w:rPr>
          <w:sz w:val="25"/>
        </w:rPr>
        <w:t>последняя</w:t>
      </w:r>
      <w:r>
        <w:rPr>
          <w:spacing w:val="1"/>
          <w:sz w:val="25"/>
        </w:rPr>
        <w:t xml:space="preserve"> </w:t>
      </w:r>
      <w:r>
        <w:rPr>
          <w:sz w:val="25"/>
        </w:rPr>
        <w:t>размещает</w:t>
      </w:r>
      <w:r>
        <w:rPr>
          <w:spacing w:val="1"/>
          <w:sz w:val="25"/>
        </w:rPr>
        <w:t xml:space="preserve"> </w:t>
      </w:r>
      <w:r>
        <w:rPr>
          <w:sz w:val="25"/>
        </w:rPr>
        <w:t>сведения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нем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Едином</w:t>
      </w:r>
      <w:r>
        <w:rPr>
          <w:spacing w:val="1"/>
          <w:sz w:val="25"/>
        </w:rPr>
        <w:t xml:space="preserve"> </w:t>
      </w:r>
      <w:r>
        <w:rPr>
          <w:sz w:val="25"/>
        </w:rPr>
        <w:t>реестре</w:t>
      </w:r>
      <w:r>
        <w:rPr>
          <w:spacing w:val="1"/>
          <w:sz w:val="25"/>
        </w:rPr>
        <w:t xml:space="preserve"> </w:t>
      </w:r>
      <w:r>
        <w:rPr>
          <w:sz w:val="25"/>
        </w:rPr>
        <w:t>сведений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членах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саморегулируемых</w:t>
      </w:r>
      <w:proofErr w:type="spellEnd"/>
      <w:r>
        <w:rPr>
          <w:sz w:val="25"/>
        </w:rPr>
        <w:t xml:space="preserve"> организаций и их обязательствах, в </w:t>
      </w:r>
      <w:proofErr w:type="gramStart"/>
      <w:r>
        <w:rPr>
          <w:sz w:val="25"/>
        </w:rPr>
        <w:t>составе</w:t>
      </w:r>
      <w:proofErr w:type="gramEnd"/>
      <w:r>
        <w:rPr>
          <w:sz w:val="25"/>
        </w:rPr>
        <w:t xml:space="preserve"> которого ведется реестр</w:t>
      </w:r>
      <w:r>
        <w:rPr>
          <w:spacing w:val="1"/>
          <w:sz w:val="25"/>
        </w:rPr>
        <w:t xml:space="preserve"> </w:t>
      </w:r>
      <w:r>
        <w:rPr>
          <w:sz w:val="25"/>
        </w:rPr>
        <w:t>членов</w:t>
      </w:r>
      <w:r>
        <w:rPr>
          <w:spacing w:val="-2"/>
          <w:sz w:val="25"/>
        </w:rPr>
        <w:t xml:space="preserve"> </w:t>
      </w:r>
      <w:r>
        <w:rPr>
          <w:sz w:val="25"/>
        </w:rPr>
        <w:t>Ассоциации.</w:t>
      </w:r>
    </w:p>
    <w:p w:rsidR="0075761B" w:rsidRDefault="00D64DF4">
      <w:pPr>
        <w:pStyle w:val="a5"/>
        <w:numPr>
          <w:ilvl w:val="1"/>
          <w:numId w:val="2"/>
        </w:numPr>
        <w:tabs>
          <w:tab w:val="left" w:pos="1113"/>
        </w:tabs>
        <w:spacing w:before="120"/>
        <w:ind w:left="118" w:right="105" w:firstLine="427"/>
        <w:jc w:val="both"/>
        <w:rPr>
          <w:sz w:val="25"/>
        </w:rPr>
      </w:pPr>
      <w:r>
        <w:rPr>
          <w:sz w:val="25"/>
        </w:rPr>
        <w:t>Индивидуальный предприниматель или юридическое лицо приобретает все права</w:t>
      </w:r>
      <w:r>
        <w:rPr>
          <w:spacing w:val="-60"/>
          <w:sz w:val="25"/>
        </w:rPr>
        <w:t xml:space="preserve"> </w:t>
      </w:r>
      <w:r>
        <w:rPr>
          <w:sz w:val="25"/>
        </w:rPr>
        <w:t xml:space="preserve">члена </w:t>
      </w:r>
      <w:proofErr w:type="spellStart"/>
      <w:r>
        <w:rPr>
          <w:sz w:val="25"/>
        </w:rPr>
        <w:t>саморегулируемой</w:t>
      </w:r>
      <w:proofErr w:type="spellEnd"/>
      <w:r>
        <w:rPr>
          <w:sz w:val="25"/>
        </w:rPr>
        <w:t xml:space="preserve"> организации </w:t>
      </w:r>
      <w:proofErr w:type="gramStart"/>
      <w:r>
        <w:rPr>
          <w:sz w:val="25"/>
        </w:rPr>
        <w:t>с даты внесения</w:t>
      </w:r>
      <w:proofErr w:type="gramEnd"/>
      <w:r>
        <w:rPr>
          <w:sz w:val="25"/>
        </w:rPr>
        <w:t xml:space="preserve"> сведений о нем в Единый реестр</w:t>
      </w:r>
      <w:r>
        <w:rPr>
          <w:spacing w:val="1"/>
          <w:sz w:val="25"/>
        </w:rPr>
        <w:t xml:space="preserve"> </w:t>
      </w:r>
      <w:r>
        <w:rPr>
          <w:sz w:val="25"/>
        </w:rPr>
        <w:t>сведений</w:t>
      </w:r>
      <w:r>
        <w:rPr>
          <w:spacing w:val="-1"/>
          <w:sz w:val="25"/>
        </w:rPr>
        <w:t xml:space="preserve"> </w:t>
      </w:r>
      <w:r>
        <w:rPr>
          <w:sz w:val="25"/>
        </w:rPr>
        <w:t>о</w:t>
      </w:r>
      <w:r>
        <w:rPr>
          <w:spacing w:val="-1"/>
          <w:sz w:val="25"/>
        </w:rPr>
        <w:t xml:space="preserve"> </w:t>
      </w:r>
      <w:r>
        <w:rPr>
          <w:sz w:val="25"/>
        </w:rPr>
        <w:t>членах</w:t>
      </w:r>
      <w:r>
        <w:rPr>
          <w:spacing w:val="-2"/>
          <w:sz w:val="25"/>
        </w:rPr>
        <w:t xml:space="preserve"> </w:t>
      </w:r>
      <w:proofErr w:type="spellStart"/>
      <w:r>
        <w:rPr>
          <w:sz w:val="25"/>
        </w:rPr>
        <w:t>саморегулируемых</w:t>
      </w:r>
      <w:proofErr w:type="spellEnd"/>
      <w:r>
        <w:rPr>
          <w:spacing w:val="2"/>
          <w:sz w:val="25"/>
        </w:rPr>
        <w:t xml:space="preserve"> </w:t>
      </w:r>
      <w:r>
        <w:rPr>
          <w:sz w:val="25"/>
        </w:rPr>
        <w:t>организаций</w:t>
      </w:r>
      <w:r>
        <w:rPr>
          <w:spacing w:val="-1"/>
          <w:sz w:val="25"/>
        </w:rPr>
        <w:t xml:space="preserve"> </w:t>
      </w:r>
      <w:r>
        <w:rPr>
          <w:sz w:val="25"/>
        </w:rPr>
        <w:t>и их</w:t>
      </w:r>
      <w:r>
        <w:rPr>
          <w:spacing w:val="-1"/>
          <w:sz w:val="25"/>
        </w:rPr>
        <w:t xml:space="preserve"> </w:t>
      </w:r>
      <w:r>
        <w:rPr>
          <w:sz w:val="25"/>
        </w:rPr>
        <w:t>обязательствах.</w:t>
      </w:r>
    </w:p>
    <w:p w:rsidR="0075761B" w:rsidRDefault="00D64DF4">
      <w:pPr>
        <w:pStyle w:val="a5"/>
        <w:numPr>
          <w:ilvl w:val="1"/>
          <w:numId w:val="2"/>
        </w:numPr>
        <w:tabs>
          <w:tab w:val="left" w:pos="1113"/>
        </w:tabs>
        <w:spacing w:before="122"/>
        <w:ind w:left="118" w:right="104" w:firstLine="427"/>
        <w:jc w:val="both"/>
        <w:rPr>
          <w:sz w:val="25"/>
        </w:rPr>
      </w:pPr>
      <w:proofErr w:type="gramStart"/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случае</w:t>
      </w:r>
      <w:r>
        <w:rPr>
          <w:spacing w:val="1"/>
          <w:sz w:val="25"/>
        </w:rPr>
        <w:t xml:space="preserve"> </w:t>
      </w:r>
      <w:r>
        <w:rPr>
          <w:sz w:val="25"/>
        </w:rPr>
        <w:t>принятия</w:t>
      </w:r>
      <w:r>
        <w:rPr>
          <w:spacing w:val="1"/>
          <w:sz w:val="25"/>
        </w:rPr>
        <w:t xml:space="preserve"> </w:t>
      </w:r>
      <w:r>
        <w:rPr>
          <w:sz w:val="25"/>
        </w:rPr>
        <w:t>иного,</w:t>
      </w:r>
      <w:r>
        <w:rPr>
          <w:spacing w:val="1"/>
          <w:sz w:val="25"/>
        </w:rPr>
        <w:t xml:space="preserve"> </w:t>
      </w:r>
      <w:r>
        <w:rPr>
          <w:sz w:val="25"/>
        </w:rPr>
        <w:t>чем</w:t>
      </w:r>
      <w:r>
        <w:rPr>
          <w:spacing w:val="1"/>
          <w:sz w:val="25"/>
        </w:rPr>
        <w:t xml:space="preserve"> </w:t>
      </w:r>
      <w:r>
        <w:rPr>
          <w:sz w:val="25"/>
        </w:rPr>
        <w:t>это</w:t>
      </w:r>
      <w:r>
        <w:rPr>
          <w:spacing w:val="1"/>
          <w:sz w:val="25"/>
        </w:rPr>
        <w:t xml:space="preserve"> </w:t>
      </w:r>
      <w:r>
        <w:rPr>
          <w:sz w:val="25"/>
        </w:rPr>
        <w:t>указано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п. 3.3</w:t>
      </w:r>
      <w:r>
        <w:rPr>
          <w:spacing w:val="1"/>
          <w:sz w:val="25"/>
        </w:rPr>
        <w:t xml:space="preserve"> </w:t>
      </w:r>
      <w:r>
        <w:rPr>
          <w:sz w:val="25"/>
        </w:rPr>
        <w:t>настоящего</w:t>
      </w:r>
      <w:r>
        <w:rPr>
          <w:spacing w:val="1"/>
          <w:sz w:val="25"/>
        </w:rPr>
        <w:t xml:space="preserve"> </w:t>
      </w:r>
      <w:r>
        <w:rPr>
          <w:sz w:val="25"/>
        </w:rPr>
        <w:t>Положения,</w:t>
      </w:r>
      <w:r>
        <w:rPr>
          <w:spacing w:val="1"/>
          <w:sz w:val="25"/>
        </w:rPr>
        <w:t xml:space="preserve"> </w:t>
      </w:r>
      <w:r>
        <w:rPr>
          <w:sz w:val="25"/>
        </w:rPr>
        <w:t>решения в отношении члена Ассоциации, последняя в течение трех рабочих дней со дня</w:t>
      </w:r>
      <w:r>
        <w:rPr>
          <w:spacing w:val="1"/>
          <w:sz w:val="25"/>
        </w:rPr>
        <w:t xml:space="preserve"> </w:t>
      </w:r>
      <w:r>
        <w:rPr>
          <w:sz w:val="25"/>
        </w:rPr>
        <w:t>вступления такого решения в силу размещает это решение на своем официальном сайте в</w:t>
      </w:r>
      <w:r>
        <w:rPr>
          <w:spacing w:val="1"/>
          <w:sz w:val="25"/>
        </w:rPr>
        <w:t xml:space="preserve"> </w:t>
      </w:r>
      <w:r>
        <w:rPr>
          <w:sz w:val="25"/>
        </w:rPr>
        <w:t>сети «Интернет», вносит изменения в сведения, содержащиеся в Едином реестре сведений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-2"/>
          <w:sz w:val="25"/>
        </w:rPr>
        <w:t xml:space="preserve"> </w:t>
      </w:r>
      <w:r>
        <w:rPr>
          <w:sz w:val="25"/>
        </w:rPr>
        <w:t>членах</w:t>
      </w:r>
      <w:r>
        <w:rPr>
          <w:spacing w:val="-1"/>
          <w:sz w:val="25"/>
        </w:rPr>
        <w:t xml:space="preserve"> </w:t>
      </w:r>
      <w:proofErr w:type="spellStart"/>
      <w:r>
        <w:rPr>
          <w:sz w:val="25"/>
        </w:rPr>
        <w:t>саморегулируемых</w:t>
      </w:r>
      <w:proofErr w:type="spellEnd"/>
      <w:r>
        <w:rPr>
          <w:spacing w:val="-1"/>
          <w:sz w:val="25"/>
        </w:rPr>
        <w:t xml:space="preserve"> </w:t>
      </w:r>
      <w:r>
        <w:rPr>
          <w:sz w:val="25"/>
        </w:rPr>
        <w:t>организаций</w:t>
      </w:r>
      <w:r>
        <w:rPr>
          <w:spacing w:val="-1"/>
          <w:sz w:val="25"/>
        </w:rPr>
        <w:t xml:space="preserve"> </w:t>
      </w:r>
      <w:r>
        <w:rPr>
          <w:sz w:val="25"/>
        </w:rPr>
        <w:t>и их</w:t>
      </w:r>
      <w:r>
        <w:rPr>
          <w:spacing w:val="-1"/>
          <w:sz w:val="25"/>
        </w:rPr>
        <w:t xml:space="preserve"> </w:t>
      </w:r>
      <w:r>
        <w:rPr>
          <w:sz w:val="25"/>
        </w:rPr>
        <w:t>обязательствах.</w:t>
      </w:r>
      <w:proofErr w:type="gramEnd"/>
    </w:p>
    <w:p w:rsidR="0075761B" w:rsidRDefault="00D64DF4">
      <w:pPr>
        <w:pStyle w:val="a5"/>
        <w:numPr>
          <w:ilvl w:val="1"/>
          <w:numId w:val="2"/>
        </w:numPr>
        <w:tabs>
          <w:tab w:val="left" w:pos="1113"/>
        </w:tabs>
        <w:spacing w:before="121"/>
        <w:ind w:left="118" w:right="103" w:firstLine="427"/>
        <w:jc w:val="both"/>
        <w:rPr>
          <w:sz w:val="25"/>
        </w:rPr>
      </w:pPr>
      <w:r>
        <w:rPr>
          <w:sz w:val="25"/>
        </w:rPr>
        <w:t>Ассоциация</w:t>
      </w:r>
      <w:r>
        <w:rPr>
          <w:spacing w:val="1"/>
          <w:sz w:val="25"/>
        </w:rPr>
        <w:t xml:space="preserve"> </w:t>
      </w:r>
      <w:proofErr w:type="gramStart"/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день</w:t>
      </w:r>
      <w:r>
        <w:rPr>
          <w:spacing w:val="1"/>
          <w:sz w:val="25"/>
        </w:rPr>
        <w:t xml:space="preserve"> </w:t>
      </w:r>
      <w:r>
        <w:rPr>
          <w:sz w:val="25"/>
        </w:rPr>
        <w:t>поступления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нее</w:t>
      </w:r>
      <w:r>
        <w:rPr>
          <w:spacing w:val="1"/>
          <w:sz w:val="25"/>
        </w:rPr>
        <w:t xml:space="preserve"> </w:t>
      </w:r>
      <w:r>
        <w:rPr>
          <w:sz w:val="25"/>
        </w:rPr>
        <w:t>заявления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1"/>
          <w:sz w:val="25"/>
        </w:rPr>
        <w:t xml:space="preserve"> </w:t>
      </w:r>
      <w:r>
        <w:rPr>
          <w:sz w:val="25"/>
        </w:rPr>
        <w:t>члена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добровольном</w:t>
      </w:r>
      <w:r>
        <w:rPr>
          <w:spacing w:val="1"/>
          <w:sz w:val="25"/>
        </w:rPr>
        <w:t xml:space="preserve"> </w:t>
      </w:r>
      <w:r>
        <w:rPr>
          <w:sz w:val="25"/>
        </w:rPr>
        <w:t>прекращении</w:t>
      </w:r>
      <w:r>
        <w:rPr>
          <w:spacing w:val="1"/>
          <w:sz w:val="25"/>
        </w:rPr>
        <w:t xml:space="preserve"> </w:t>
      </w:r>
      <w:r>
        <w:rPr>
          <w:sz w:val="25"/>
        </w:rPr>
        <w:t>его</w:t>
      </w:r>
      <w:r>
        <w:rPr>
          <w:spacing w:val="1"/>
          <w:sz w:val="25"/>
        </w:rPr>
        <w:t xml:space="preserve"> </w:t>
      </w:r>
      <w:r>
        <w:rPr>
          <w:sz w:val="25"/>
        </w:rPr>
        <w:t>членства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составе</w:t>
      </w:r>
      <w:proofErr w:type="gramEnd"/>
      <w:r>
        <w:rPr>
          <w:spacing w:val="1"/>
          <w:sz w:val="25"/>
        </w:rPr>
        <w:t xml:space="preserve"> </w:t>
      </w:r>
      <w:r>
        <w:rPr>
          <w:sz w:val="25"/>
        </w:rPr>
        <w:t>Ассоциации</w:t>
      </w:r>
      <w:r>
        <w:rPr>
          <w:spacing w:val="1"/>
          <w:sz w:val="25"/>
        </w:rPr>
        <w:t xml:space="preserve"> </w:t>
      </w:r>
      <w:r>
        <w:rPr>
          <w:sz w:val="25"/>
        </w:rPr>
        <w:t>размещает</w:t>
      </w:r>
      <w:r>
        <w:rPr>
          <w:spacing w:val="1"/>
          <w:sz w:val="25"/>
        </w:rPr>
        <w:t xml:space="preserve"> </w:t>
      </w:r>
      <w:r>
        <w:rPr>
          <w:sz w:val="25"/>
        </w:rPr>
        <w:t>соответствующие</w:t>
      </w:r>
      <w:r>
        <w:rPr>
          <w:spacing w:val="1"/>
          <w:sz w:val="25"/>
        </w:rPr>
        <w:t xml:space="preserve"> </w:t>
      </w:r>
      <w:r>
        <w:rPr>
          <w:sz w:val="25"/>
        </w:rPr>
        <w:t>сведения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Едином</w:t>
      </w:r>
      <w:r>
        <w:rPr>
          <w:spacing w:val="1"/>
          <w:sz w:val="25"/>
        </w:rPr>
        <w:t xml:space="preserve"> </w:t>
      </w:r>
      <w:r>
        <w:rPr>
          <w:sz w:val="25"/>
        </w:rPr>
        <w:t>реестре</w:t>
      </w:r>
      <w:r>
        <w:rPr>
          <w:spacing w:val="1"/>
          <w:sz w:val="25"/>
        </w:rPr>
        <w:t xml:space="preserve"> </w:t>
      </w:r>
      <w:r>
        <w:rPr>
          <w:sz w:val="25"/>
        </w:rPr>
        <w:t>сведений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членах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саморегулируемых</w:t>
      </w:r>
      <w:proofErr w:type="spellEnd"/>
      <w:r>
        <w:rPr>
          <w:spacing w:val="1"/>
          <w:sz w:val="25"/>
        </w:rPr>
        <w:t xml:space="preserve"> </w:t>
      </w:r>
      <w:r>
        <w:rPr>
          <w:sz w:val="25"/>
        </w:rPr>
        <w:t>организаций</w:t>
      </w:r>
      <w:r>
        <w:rPr>
          <w:spacing w:val="-1"/>
          <w:sz w:val="25"/>
        </w:rPr>
        <w:t xml:space="preserve"> </w:t>
      </w:r>
      <w:r>
        <w:rPr>
          <w:sz w:val="25"/>
        </w:rPr>
        <w:t>и их</w:t>
      </w:r>
      <w:r>
        <w:rPr>
          <w:spacing w:val="-1"/>
          <w:sz w:val="25"/>
        </w:rPr>
        <w:t xml:space="preserve"> </w:t>
      </w:r>
      <w:r>
        <w:rPr>
          <w:sz w:val="25"/>
        </w:rPr>
        <w:t>обязательствах.</w:t>
      </w:r>
    </w:p>
    <w:p w:rsidR="0075761B" w:rsidRDefault="00D64DF4">
      <w:pPr>
        <w:pStyle w:val="a5"/>
        <w:numPr>
          <w:ilvl w:val="1"/>
          <w:numId w:val="2"/>
        </w:numPr>
        <w:tabs>
          <w:tab w:val="left" w:pos="1113"/>
        </w:tabs>
        <w:ind w:left="118" w:right="107" w:firstLine="427"/>
        <w:jc w:val="both"/>
        <w:rPr>
          <w:sz w:val="25"/>
        </w:rPr>
      </w:pPr>
      <w:r>
        <w:rPr>
          <w:sz w:val="25"/>
        </w:rPr>
        <w:t>Ассоциация</w:t>
      </w:r>
      <w:r>
        <w:rPr>
          <w:spacing w:val="1"/>
          <w:sz w:val="25"/>
        </w:rPr>
        <w:t xml:space="preserve"> </w:t>
      </w:r>
      <w:r>
        <w:rPr>
          <w:sz w:val="25"/>
        </w:rPr>
        <w:t>несет</w:t>
      </w:r>
      <w:r>
        <w:rPr>
          <w:spacing w:val="1"/>
          <w:sz w:val="25"/>
        </w:rPr>
        <w:t xml:space="preserve"> </w:t>
      </w:r>
      <w:r>
        <w:rPr>
          <w:sz w:val="25"/>
        </w:rPr>
        <w:t>ответственность</w:t>
      </w:r>
      <w:r>
        <w:rPr>
          <w:spacing w:val="1"/>
          <w:sz w:val="25"/>
        </w:rPr>
        <w:t xml:space="preserve"> </w:t>
      </w:r>
      <w:r>
        <w:rPr>
          <w:sz w:val="25"/>
        </w:rPr>
        <w:t>за</w:t>
      </w:r>
      <w:r>
        <w:rPr>
          <w:spacing w:val="1"/>
          <w:sz w:val="25"/>
        </w:rPr>
        <w:t xml:space="preserve"> </w:t>
      </w:r>
      <w:r>
        <w:rPr>
          <w:sz w:val="25"/>
        </w:rPr>
        <w:t>неисполнение</w:t>
      </w:r>
      <w:r>
        <w:rPr>
          <w:spacing w:val="1"/>
          <w:sz w:val="25"/>
        </w:rPr>
        <w:t xml:space="preserve"> </w:t>
      </w:r>
      <w:r>
        <w:rPr>
          <w:sz w:val="25"/>
        </w:rPr>
        <w:t>или</w:t>
      </w:r>
      <w:r>
        <w:rPr>
          <w:spacing w:val="1"/>
          <w:sz w:val="25"/>
        </w:rPr>
        <w:t xml:space="preserve"> </w:t>
      </w:r>
      <w:r>
        <w:rPr>
          <w:sz w:val="25"/>
        </w:rPr>
        <w:t>ненадлежащее</w:t>
      </w:r>
      <w:r>
        <w:rPr>
          <w:spacing w:val="-60"/>
          <w:sz w:val="25"/>
        </w:rPr>
        <w:t xml:space="preserve"> </w:t>
      </w:r>
      <w:r>
        <w:rPr>
          <w:sz w:val="25"/>
        </w:rPr>
        <w:t>исполнение</w:t>
      </w:r>
      <w:r>
        <w:rPr>
          <w:spacing w:val="1"/>
          <w:sz w:val="25"/>
        </w:rPr>
        <w:t xml:space="preserve"> </w:t>
      </w:r>
      <w:r>
        <w:rPr>
          <w:sz w:val="25"/>
        </w:rPr>
        <w:t>обязанностей</w:t>
      </w:r>
      <w:r>
        <w:rPr>
          <w:spacing w:val="1"/>
          <w:sz w:val="25"/>
        </w:rPr>
        <w:t xml:space="preserve"> </w:t>
      </w:r>
      <w:r>
        <w:rPr>
          <w:sz w:val="25"/>
        </w:rPr>
        <w:t>по</w:t>
      </w:r>
      <w:r>
        <w:rPr>
          <w:spacing w:val="1"/>
          <w:sz w:val="25"/>
        </w:rPr>
        <w:t xml:space="preserve"> </w:t>
      </w:r>
      <w:r>
        <w:rPr>
          <w:sz w:val="25"/>
        </w:rPr>
        <w:t>ведению</w:t>
      </w:r>
      <w:r>
        <w:rPr>
          <w:spacing w:val="1"/>
          <w:sz w:val="25"/>
        </w:rPr>
        <w:t xml:space="preserve"> </w:t>
      </w:r>
      <w:r>
        <w:rPr>
          <w:sz w:val="25"/>
        </w:rPr>
        <w:t>реестра</w:t>
      </w:r>
      <w:r>
        <w:rPr>
          <w:spacing w:val="1"/>
          <w:sz w:val="25"/>
        </w:rPr>
        <w:t xml:space="preserve"> </w:t>
      </w:r>
      <w:r>
        <w:rPr>
          <w:sz w:val="25"/>
        </w:rPr>
        <w:t>членов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Ассоциации,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том</w:t>
      </w:r>
      <w:r>
        <w:rPr>
          <w:spacing w:val="1"/>
          <w:sz w:val="25"/>
        </w:rPr>
        <w:t xml:space="preserve"> </w:t>
      </w:r>
      <w:r>
        <w:rPr>
          <w:sz w:val="25"/>
        </w:rPr>
        <w:t>числе</w:t>
      </w:r>
      <w:r>
        <w:rPr>
          <w:spacing w:val="1"/>
          <w:sz w:val="25"/>
        </w:rPr>
        <w:t xml:space="preserve"> </w:t>
      </w:r>
      <w:r>
        <w:rPr>
          <w:sz w:val="25"/>
        </w:rPr>
        <w:t>обеспечение конфиденциальности информации реестра и предоставление недостоверных</w:t>
      </w:r>
      <w:r>
        <w:rPr>
          <w:spacing w:val="1"/>
          <w:sz w:val="25"/>
        </w:rPr>
        <w:t xml:space="preserve"> </w:t>
      </w:r>
      <w:r>
        <w:rPr>
          <w:sz w:val="25"/>
        </w:rPr>
        <w:t>или неполных</w:t>
      </w:r>
      <w:r>
        <w:rPr>
          <w:spacing w:val="-2"/>
          <w:sz w:val="25"/>
        </w:rPr>
        <w:t xml:space="preserve"> </w:t>
      </w:r>
      <w:r>
        <w:rPr>
          <w:sz w:val="25"/>
        </w:rPr>
        <w:t>данных.</w:t>
      </w:r>
    </w:p>
    <w:p w:rsidR="0075761B" w:rsidRDefault="00D64DF4">
      <w:pPr>
        <w:pStyle w:val="a5"/>
        <w:numPr>
          <w:ilvl w:val="1"/>
          <w:numId w:val="6"/>
        </w:numPr>
        <w:tabs>
          <w:tab w:val="left" w:pos="786"/>
        </w:tabs>
        <w:spacing w:before="159" w:line="242" w:lineRule="auto"/>
        <w:ind w:left="298" w:right="286" w:firstLine="237"/>
        <w:jc w:val="left"/>
        <w:rPr>
          <w:b/>
          <w:sz w:val="25"/>
        </w:rPr>
      </w:pPr>
      <w:bookmarkStart w:id="4" w:name="_bookmark3"/>
      <w:bookmarkEnd w:id="4"/>
      <w:r>
        <w:rPr>
          <w:b/>
          <w:sz w:val="25"/>
        </w:rPr>
        <w:t>ПРЕДОСТАВЛЕНИЕ СВЕДЕНИЙ ИЗ ЕДИНОГО РЕЕСТРА СВЕДЕНИЙ О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ЧЛЕНАХ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САМОРЕГУЛИРУЕМЫХ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ОРГАНИЗАЦИЙ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ИХ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ОБЯЗАТЕЛЬСТВАХ.</w:t>
      </w:r>
    </w:p>
    <w:p w:rsidR="0075761B" w:rsidRPr="00B667C7" w:rsidRDefault="00D64DF4">
      <w:pPr>
        <w:pStyle w:val="a5"/>
        <w:numPr>
          <w:ilvl w:val="2"/>
          <w:numId w:val="6"/>
        </w:numPr>
        <w:tabs>
          <w:tab w:val="left" w:pos="1113"/>
        </w:tabs>
        <w:spacing w:before="115"/>
        <w:ind w:right="102" w:firstLine="424"/>
        <w:jc w:val="both"/>
        <w:rPr>
          <w:sz w:val="25"/>
          <w:szCs w:val="25"/>
        </w:rPr>
      </w:pPr>
      <w:r w:rsidRPr="00B667C7">
        <w:rPr>
          <w:sz w:val="25"/>
          <w:szCs w:val="25"/>
        </w:rPr>
        <w:t>Сведения, содержащиеся в реестре членов Ассоциации в составе Единого реестра</w:t>
      </w:r>
      <w:r w:rsidRPr="00B667C7">
        <w:rPr>
          <w:spacing w:val="1"/>
          <w:sz w:val="25"/>
          <w:szCs w:val="25"/>
        </w:rPr>
        <w:t xml:space="preserve"> </w:t>
      </w:r>
      <w:r w:rsidRPr="00B667C7">
        <w:rPr>
          <w:sz w:val="25"/>
          <w:szCs w:val="25"/>
        </w:rPr>
        <w:t>сведений</w:t>
      </w:r>
      <w:r w:rsidRPr="00B667C7">
        <w:rPr>
          <w:spacing w:val="1"/>
          <w:sz w:val="25"/>
          <w:szCs w:val="25"/>
        </w:rPr>
        <w:t xml:space="preserve"> </w:t>
      </w:r>
      <w:r w:rsidRPr="00B667C7">
        <w:rPr>
          <w:sz w:val="25"/>
          <w:szCs w:val="25"/>
        </w:rPr>
        <w:t>о</w:t>
      </w:r>
      <w:r w:rsidRPr="00B667C7">
        <w:rPr>
          <w:spacing w:val="1"/>
          <w:sz w:val="25"/>
          <w:szCs w:val="25"/>
        </w:rPr>
        <w:t xml:space="preserve"> </w:t>
      </w:r>
      <w:r w:rsidRPr="00B667C7">
        <w:rPr>
          <w:sz w:val="25"/>
          <w:szCs w:val="25"/>
        </w:rPr>
        <w:t>членах</w:t>
      </w:r>
      <w:r w:rsidRPr="00B667C7">
        <w:rPr>
          <w:spacing w:val="1"/>
          <w:sz w:val="25"/>
          <w:szCs w:val="25"/>
        </w:rPr>
        <w:t xml:space="preserve"> </w:t>
      </w:r>
      <w:proofErr w:type="spellStart"/>
      <w:r w:rsidRPr="00B667C7">
        <w:rPr>
          <w:sz w:val="25"/>
          <w:szCs w:val="25"/>
        </w:rPr>
        <w:t>саморегулируемых</w:t>
      </w:r>
      <w:proofErr w:type="spellEnd"/>
      <w:r w:rsidRPr="00B667C7">
        <w:rPr>
          <w:spacing w:val="1"/>
          <w:sz w:val="25"/>
          <w:szCs w:val="25"/>
        </w:rPr>
        <w:t xml:space="preserve"> </w:t>
      </w:r>
      <w:r w:rsidRPr="00B667C7">
        <w:rPr>
          <w:sz w:val="25"/>
          <w:szCs w:val="25"/>
        </w:rPr>
        <w:t>организаций</w:t>
      </w:r>
      <w:r w:rsidRPr="00B667C7">
        <w:rPr>
          <w:spacing w:val="1"/>
          <w:sz w:val="25"/>
          <w:szCs w:val="25"/>
        </w:rPr>
        <w:t xml:space="preserve"> </w:t>
      </w:r>
      <w:r w:rsidRPr="00B667C7">
        <w:rPr>
          <w:sz w:val="25"/>
          <w:szCs w:val="25"/>
        </w:rPr>
        <w:t>и</w:t>
      </w:r>
      <w:r w:rsidRPr="00B667C7">
        <w:rPr>
          <w:spacing w:val="1"/>
          <w:sz w:val="25"/>
          <w:szCs w:val="25"/>
        </w:rPr>
        <w:t xml:space="preserve"> </w:t>
      </w:r>
      <w:r w:rsidRPr="00B667C7">
        <w:rPr>
          <w:sz w:val="25"/>
          <w:szCs w:val="25"/>
        </w:rPr>
        <w:t>их</w:t>
      </w:r>
      <w:r w:rsidRPr="00B667C7">
        <w:rPr>
          <w:spacing w:val="1"/>
          <w:sz w:val="25"/>
          <w:szCs w:val="25"/>
        </w:rPr>
        <w:t xml:space="preserve"> </w:t>
      </w:r>
      <w:r w:rsidRPr="00B667C7">
        <w:rPr>
          <w:sz w:val="25"/>
          <w:szCs w:val="25"/>
        </w:rPr>
        <w:t>обязательствах,</w:t>
      </w:r>
      <w:r w:rsidRPr="00B667C7">
        <w:rPr>
          <w:spacing w:val="1"/>
          <w:sz w:val="25"/>
          <w:szCs w:val="25"/>
        </w:rPr>
        <w:t xml:space="preserve"> </w:t>
      </w:r>
      <w:r w:rsidRPr="00B667C7">
        <w:rPr>
          <w:sz w:val="25"/>
          <w:szCs w:val="25"/>
        </w:rPr>
        <w:t>могут</w:t>
      </w:r>
      <w:r w:rsidRPr="00B667C7">
        <w:rPr>
          <w:spacing w:val="1"/>
          <w:sz w:val="25"/>
          <w:szCs w:val="25"/>
        </w:rPr>
        <w:t xml:space="preserve"> </w:t>
      </w:r>
      <w:r w:rsidRPr="00B667C7">
        <w:rPr>
          <w:sz w:val="25"/>
          <w:szCs w:val="25"/>
        </w:rPr>
        <w:t>предоставляться</w:t>
      </w:r>
      <w:r w:rsidRPr="00B667C7">
        <w:rPr>
          <w:spacing w:val="-2"/>
          <w:sz w:val="25"/>
          <w:szCs w:val="25"/>
        </w:rPr>
        <w:t xml:space="preserve"> </w:t>
      </w:r>
      <w:r w:rsidRPr="00B667C7">
        <w:rPr>
          <w:sz w:val="25"/>
          <w:szCs w:val="25"/>
        </w:rPr>
        <w:t>в</w:t>
      </w:r>
      <w:r w:rsidRPr="00B667C7">
        <w:rPr>
          <w:spacing w:val="-2"/>
          <w:sz w:val="25"/>
          <w:szCs w:val="25"/>
        </w:rPr>
        <w:t xml:space="preserve"> </w:t>
      </w:r>
      <w:r w:rsidRPr="00B667C7">
        <w:rPr>
          <w:sz w:val="25"/>
          <w:szCs w:val="25"/>
        </w:rPr>
        <w:t>виде</w:t>
      </w:r>
      <w:r w:rsidRPr="00B667C7">
        <w:rPr>
          <w:spacing w:val="-2"/>
          <w:sz w:val="25"/>
          <w:szCs w:val="25"/>
        </w:rPr>
        <w:t xml:space="preserve"> </w:t>
      </w:r>
      <w:r w:rsidRPr="00B667C7">
        <w:rPr>
          <w:sz w:val="25"/>
          <w:szCs w:val="25"/>
        </w:rPr>
        <w:t>выписки из</w:t>
      </w:r>
      <w:r w:rsidRPr="00B667C7">
        <w:rPr>
          <w:spacing w:val="2"/>
          <w:sz w:val="25"/>
          <w:szCs w:val="25"/>
        </w:rPr>
        <w:t xml:space="preserve"> </w:t>
      </w:r>
      <w:r w:rsidRPr="00B667C7">
        <w:rPr>
          <w:sz w:val="25"/>
          <w:szCs w:val="25"/>
        </w:rPr>
        <w:t>указанного</w:t>
      </w:r>
      <w:r w:rsidRPr="00B667C7">
        <w:rPr>
          <w:spacing w:val="-1"/>
          <w:sz w:val="25"/>
          <w:szCs w:val="25"/>
        </w:rPr>
        <w:t xml:space="preserve"> </w:t>
      </w:r>
      <w:r w:rsidRPr="00B667C7">
        <w:rPr>
          <w:sz w:val="25"/>
          <w:szCs w:val="25"/>
        </w:rPr>
        <w:t>выше</w:t>
      </w:r>
      <w:r w:rsidRPr="00B667C7">
        <w:rPr>
          <w:spacing w:val="-3"/>
          <w:sz w:val="25"/>
          <w:szCs w:val="25"/>
        </w:rPr>
        <w:t xml:space="preserve"> </w:t>
      </w:r>
      <w:r w:rsidRPr="00B667C7">
        <w:rPr>
          <w:sz w:val="25"/>
          <w:szCs w:val="25"/>
        </w:rPr>
        <w:t>реестра,</w:t>
      </w:r>
      <w:r w:rsidRPr="00B667C7">
        <w:rPr>
          <w:spacing w:val="-1"/>
          <w:sz w:val="25"/>
          <w:szCs w:val="25"/>
        </w:rPr>
        <w:t xml:space="preserve"> </w:t>
      </w:r>
      <w:r w:rsidRPr="00B667C7">
        <w:rPr>
          <w:sz w:val="25"/>
          <w:szCs w:val="25"/>
        </w:rPr>
        <w:t>выдаваемой</w:t>
      </w:r>
      <w:r w:rsidRPr="00B667C7">
        <w:rPr>
          <w:spacing w:val="1"/>
          <w:sz w:val="25"/>
          <w:szCs w:val="25"/>
        </w:rPr>
        <w:t xml:space="preserve"> </w:t>
      </w:r>
      <w:r w:rsidRPr="00B667C7">
        <w:rPr>
          <w:sz w:val="25"/>
          <w:szCs w:val="25"/>
        </w:rPr>
        <w:t>Ассоциацией.</w:t>
      </w:r>
    </w:p>
    <w:p w:rsidR="0075761B" w:rsidRDefault="0075761B">
      <w:pPr>
        <w:jc w:val="both"/>
        <w:rPr>
          <w:sz w:val="24"/>
        </w:rPr>
        <w:sectPr w:rsidR="0075761B">
          <w:pgSz w:w="11910" w:h="16840"/>
          <w:pgMar w:top="680" w:right="600" w:bottom="760" w:left="1300" w:header="437" w:footer="564" w:gutter="0"/>
          <w:cols w:space="720"/>
        </w:sectPr>
      </w:pPr>
    </w:p>
    <w:p w:rsidR="0075761B" w:rsidRDefault="0075761B">
      <w:pPr>
        <w:pStyle w:val="a3"/>
        <w:ind w:left="0"/>
        <w:jc w:val="left"/>
        <w:rPr>
          <w:sz w:val="16"/>
        </w:rPr>
      </w:pPr>
    </w:p>
    <w:p w:rsidR="0075761B" w:rsidRPr="00B667C7" w:rsidRDefault="00D64DF4">
      <w:pPr>
        <w:pStyle w:val="a5"/>
        <w:numPr>
          <w:ilvl w:val="2"/>
          <w:numId w:val="6"/>
        </w:numPr>
        <w:tabs>
          <w:tab w:val="left" w:pos="1113"/>
        </w:tabs>
        <w:spacing w:before="89"/>
        <w:ind w:right="98" w:firstLine="424"/>
        <w:jc w:val="both"/>
        <w:rPr>
          <w:sz w:val="25"/>
          <w:szCs w:val="25"/>
        </w:rPr>
      </w:pPr>
      <w:r w:rsidRPr="00B667C7">
        <w:rPr>
          <w:sz w:val="25"/>
          <w:szCs w:val="25"/>
        </w:rPr>
        <w:t>Ассоциация</w:t>
      </w:r>
      <w:r w:rsidRPr="00B667C7">
        <w:rPr>
          <w:spacing w:val="1"/>
          <w:sz w:val="25"/>
          <w:szCs w:val="25"/>
        </w:rPr>
        <w:t xml:space="preserve"> </w:t>
      </w:r>
      <w:r w:rsidRPr="00B667C7">
        <w:rPr>
          <w:sz w:val="25"/>
          <w:szCs w:val="25"/>
        </w:rPr>
        <w:t>предоставляет</w:t>
      </w:r>
      <w:r w:rsidRPr="00B667C7">
        <w:rPr>
          <w:spacing w:val="1"/>
          <w:sz w:val="25"/>
          <w:szCs w:val="25"/>
        </w:rPr>
        <w:t xml:space="preserve"> </w:t>
      </w:r>
      <w:r w:rsidRPr="00B667C7">
        <w:rPr>
          <w:sz w:val="25"/>
          <w:szCs w:val="25"/>
        </w:rPr>
        <w:t>выписку</w:t>
      </w:r>
      <w:r w:rsidRPr="00B667C7">
        <w:rPr>
          <w:spacing w:val="1"/>
          <w:sz w:val="25"/>
          <w:szCs w:val="25"/>
        </w:rPr>
        <w:t xml:space="preserve"> </w:t>
      </w:r>
      <w:r w:rsidRPr="00B667C7">
        <w:rPr>
          <w:sz w:val="25"/>
          <w:szCs w:val="25"/>
        </w:rPr>
        <w:t>по</w:t>
      </w:r>
      <w:r w:rsidRPr="00B667C7">
        <w:rPr>
          <w:spacing w:val="1"/>
          <w:sz w:val="25"/>
          <w:szCs w:val="25"/>
        </w:rPr>
        <w:t xml:space="preserve"> </w:t>
      </w:r>
      <w:r w:rsidRPr="00B667C7">
        <w:rPr>
          <w:sz w:val="25"/>
          <w:szCs w:val="25"/>
        </w:rPr>
        <w:t>п. 4.1</w:t>
      </w:r>
      <w:r w:rsidRPr="00B667C7">
        <w:rPr>
          <w:spacing w:val="1"/>
          <w:sz w:val="25"/>
          <w:szCs w:val="25"/>
        </w:rPr>
        <w:t xml:space="preserve"> </w:t>
      </w:r>
      <w:r w:rsidRPr="00B667C7">
        <w:rPr>
          <w:sz w:val="25"/>
          <w:szCs w:val="25"/>
        </w:rPr>
        <w:t>настоящего</w:t>
      </w:r>
      <w:r w:rsidRPr="00B667C7">
        <w:rPr>
          <w:spacing w:val="1"/>
          <w:sz w:val="25"/>
          <w:szCs w:val="25"/>
        </w:rPr>
        <w:t xml:space="preserve"> </w:t>
      </w:r>
      <w:r w:rsidRPr="00B667C7">
        <w:rPr>
          <w:sz w:val="25"/>
          <w:szCs w:val="25"/>
        </w:rPr>
        <w:t>Положения</w:t>
      </w:r>
      <w:r w:rsidRPr="00B667C7">
        <w:rPr>
          <w:spacing w:val="1"/>
          <w:sz w:val="25"/>
          <w:szCs w:val="25"/>
        </w:rPr>
        <w:t xml:space="preserve"> </w:t>
      </w:r>
      <w:r w:rsidRPr="00B667C7">
        <w:rPr>
          <w:sz w:val="25"/>
          <w:szCs w:val="25"/>
        </w:rPr>
        <w:t>по</w:t>
      </w:r>
      <w:r w:rsidRPr="00B667C7">
        <w:rPr>
          <w:spacing w:val="1"/>
          <w:sz w:val="25"/>
          <w:szCs w:val="25"/>
        </w:rPr>
        <w:t xml:space="preserve"> </w:t>
      </w:r>
      <w:r w:rsidRPr="00B667C7">
        <w:rPr>
          <w:sz w:val="25"/>
          <w:szCs w:val="25"/>
        </w:rPr>
        <w:t>запросу</w:t>
      </w:r>
      <w:r w:rsidRPr="00B667C7">
        <w:rPr>
          <w:spacing w:val="-57"/>
          <w:sz w:val="25"/>
          <w:szCs w:val="25"/>
        </w:rPr>
        <w:t xml:space="preserve"> </w:t>
      </w:r>
      <w:r w:rsidRPr="00B667C7">
        <w:rPr>
          <w:sz w:val="25"/>
          <w:szCs w:val="25"/>
        </w:rPr>
        <w:t>заинтересованного лица бесплатно, если иное решение не будет принято общим собранием</w:t>
      </w:r>
      <w:r w:rsidRPr="00B667C7">
        <w:rPr>
          <w:spacing w:val="1"/>
          <w:sz w:val="25"/>
          <w:szCs w:val="25"/>
        </w:rPr>
        <w:t xml:space="preserve"> </w:t>
      </w:r>
      <w:r w:rsidRPr="00B667C7">
        <w:rPr>
          <w:sz w:val="25"/>
          <w:szCs w:val="25"/>
        </w:rPr>
        <w:t>членов</w:t>
      </w:r>
      <w:r w:rsidRPr="00B667C7">
        <w:rPr>
          <w:spacing w:val="-1"/>
          <w:sz w:val="25"/>
          <w:szCs w:val="25"/>
        </w:rPr>
        <w:t xml:space="preserve"> </w:t>
      </w:r>
      <w:r w:rsidRPr="00B667C7">
        <w:rPr>
          <w:sz w:val="25"/>
          <w:szCs w:val="25"/>
        </w:rPr>
        <w:t>Ассоциации.</w:t>
      </w:r>
    </w:p>
    <w:p w:rsidR="0075761B" w:rsidRPr="00B667C7" w:rsidRDefault="00D64DF4">
      <w:pPr>
        <w:pStyle w:val="a5"/>
        <w:numPr>
          <w:ilvl w:val="2"/>
          <w:numId w:val="6"/>
        </w:numPr>
        <w:tabs>
          <w:tab w:val="left" w:pos="1113"/>
        </w:tabs>
        <w:spacing w:before="121" w:line="237" w:lineRule="auto"/>
        <w:ind w:right="103" w:firstLine="424"/>
        <w:jc w:val="both"/>
        <w:rPr>
          <w:sz w:val="25"/>
          <w:szCs w:val="25"/>
        </w:rPr>
      </w:pPr>
      <w:r w:rsidRPr="00B667C7">
        <w:rPr>
          <w:sz w:val="25"/>
          <w:szCs w:val="25"/>
        </w:rPr>
        <w:t>Выпиской</w:t>
      </w:r>
      <w:r w:rsidRPr="00B667C7">
        <w:rPr>
          <w:spacing w:val="1"/>
          <w:sz w:val="25"/>
          <w:szCs w:val="25"/>
        </w:rPr>
        <w:t xml:space="preserve"> </w:t>
      </w:r>
      <w:r w:rsidRPr="00B667C7">
        <w:rPr>
          <w:sz w:val="25"/>
          <w:szCs w:val="25"/>
        </w:rPr>
        <w:t>по</w:t>
      </w:r>
      <w:r w:rsidRPr="00B667C7">
        <w:rPr>
          <w:spacing w:val="1"/>
          <w:sz w:val="25"/>
          <w:szCs w:val="25"/>
        </w:rPr>
        <w:t xml:space="preserve"> </w:t>
      </w:r>
      <w:r w:rsidRPr="00B667C7">
        <w:rPr>
          <w:sz w:val="25"/>
          <w:szCs w:val="25"/>
        </w:rPr>
        <w:t>п. 4.1</w:t>
      </w:r>
      <w:r w:rsidRPr="00B667C7">
        <w:rPr>
          <w:spacing w:val="1"/>
          <w:sz w:val="25"/>
          <w:szCs w:val="25"/>
        </w:rPr>
        <w:t xml:space="preserve"> </w:t>
      </w:r>
      <w:r w:rsidRPr="00B667C7">
        <w:rPr>
          <w:sz w:val="25"/>
          <w:szCs w:val="25"/>
        </w:rPr>
        <w:t>настоящего</w:t>
      </w:r>
      <w:r w:rsidRPr="00B667C7">
        <w:rPr>
          <w:spacing w:val="1"/>
          <w:sz w:val="25"/>
          <w:szCs w:val="25"/>
        </w:rPr>
        <w:t xml:space="preserve"> </w:t>
      </w:r>
      <w:r w:rsidRPr="00B667C7">
        <w:rPr>
          <w:sz w:val="25"/>
          <w:szCs w:val="25"/>
        </w:rPr>
        <w:t>Положения</w:t>
      </w:r>
      <w:r w:rsidRPr="00B667C7">
        <w:rPr>
          <w:spacing w:val="1"/>
          <w:sz w:val="25"/>
          <w:szCs w:val="25"/>
        </w:rPr>
        <w:t xml:space="preserve"> </w:t>
      </w:r>
      <w:r w:rsidRPr="00B667C7">
        <w:rPr>
          <w:sz w:val="25"/>
          <w:szCs w:val="25"/>
        </w:rPr>
        <w:t>подтверждаются</w:t>
      </w:r>
      <w:r w:rsidRPr="00B667C7">
        <w:rPr>
          <w:spacing w:val="61"/>
          <w:sz w:val="25"/>
          <w:szCs w:val="25"/>
        </w:rPr>
        <w:t xml:space="preserve"> </w:t>
      </w:r>
      <w:r w:rsidRPr="00B667C7">
        <w:rPr>
          <w:sz w:val="25"/>
          <w:szCs w:val="25"/>
        </w:rPr>
        <w:t>сведения,</w:t>
      </w:r>
      <w:r w:rsidRPr="00B667C7">
        <w:rPr>
          <w:spacing w:val="1"/>
          <w:sz w:val="25"/>
          <w:szCs w:val="25"/>
        </w:rPr>
        <w:t xml:space="preserve"> </w:t>
      </w:r>
      <w:r w:rsidRPr="00B667C7">
        <w:rPr>
          <w:sz w:val="25"/>
          <w:szCs w:val="25"/>
        </w:rPr>
        <w:t>содержащиеся в реестре членов Ассоциации в составе Единого реестра сведений о членах</w:t>
      </w:r>
      <w:r w:rsidRPr="00B667C7">
        <w:rPr>
          <w:spacing w:val="1"/>
          <w:sz w:val="25"/>
          <w:szCs w:val="25"/>
        </w:rPr>
        <w:t xml:space="preserve"> </w:t>
      </w:r>
      <w:proofErr w:type="spellStart"/>
      <w:r w:rsidRPr="00B667C7">
        <w:rPr>
          <w:sz w:val="25"/>
          <w:szCs w:val="25"/>
        </w:rPr>
        <w:t>саморегулируемых</w:t>
      </w:r>
      <w:proofErr w:type="spellEnd"/>
      <w:r w:rsidRPr="00B667C7">
        <w:rPr>
          <w:spacing w:val="-2"/>
          <w:sz w:val="25"/>
          <w:szCs w:val="25"/>
        </w:rPr>
        <w:t xml:space="preserve"> </w:t>
      </w:r>
      <w:r w:rsidRPr="00B667C7">
        <w:rPr>
          <w:sz w:val="25"/>
          <w:szCs w:val="25"/>
        </w:rPr>
        <w:t>организаций</w:t>
      </w:r>
      <w:r w:rsidRPr="00B667C7">
        <w:rPr>
          <w:spacing w:val="2"/>
          <w:sz w:val="25"/>
          <w:szCs w:val="25"/>
        </w:rPr>
        <w:t xml:space="preserve"> </w:t>
      </w:r>
      <w:r w:rsidRPr="00B667C7">
        <w:rPr>
          <w:sz w:val="25"/>
          <w:szCs w:val="25"/>
        </w:rPr>
        <w:t>и</w:t>
      </w:r>
      <w:r w:rsidRPr="00B667C7">
        <w:rPr>
          <w:spacing w:val="-1"/>
          <w:sz w:val="25"/>
          <w:szCs w:val="25"/>
        </w:rPr>
        <w:t xml:space="preserve"> </w:t>
      </w:r>
      <w:r w:rsidRPr="00B667C7">
        <w:rPr>
          <w:sz w:val="25"/>
          <w:szCs w:val="25"/>
        </w:rPr>
        <w:t>их</w:t>
      </w:r>
      <w:r w:rsidRPr="00B667C7">
        <w:rPr>
          <w:spacing w:val="-1"/>
          <w:sz w:val="25"/>
          <w:szCs w:val="25"/>
        </w:rPr>
        <w:t xml:space="preserve"> </w:t>
      </w:r>
      <w:r w:rsidRPr="00B667C7">
        <w:rPr>
          <w:sz w:val="25"/>
          <w:szCs w:val="25"/>
        </w:rPr>
        <w:t>обязательствах,</w:t>
      </w:r>
      <w:r w:rsidRPr="00B667C7">
        <w:rPr>
          <w:spacing w:val="-1"/>
          <w:sz w:val="25"/>
          <w:szCs w:val="25"/>
        </w:rPr>
        <w:t xml:space="preserve"> </w:t>
      </w:r>
      <w:r w:rsidRPr="00B667C7">
        <w:rPr>
          <w:sz w:val="25"/>
          <w:szCs w:val="25"/>
        </w:rPr>
        <w:t>на</w:t>
      </w:r>
      <w:r w:rsidRPr="00B667C7">
        <w:rPr>
          <w:spacing w:val="-2"/>
          <w:sz w:val="25"/>
          <w:szCs w:val="25"/>
        </w:rPr>
        <w:t xml:space="preserve"> </w:t>
      </w:r>
      <w:r w:rsidRPr="00B667C7">
        <w:rPr>
          <w:sz w:val="25"/>
          <w:szCs w:val="25"/>
        </w:rPr>
        <w:t>дату</w:t>
      </w:r>
      <w:r w:rsidRPr="00B667C7">
        <w:rPr>
          <w:spacing w:val="-5"/>
          <w:sz w:val="25"/>
          <w:szCs w:val="25"/>
        </w:rPr>
        <w:t xml:space="preserve"> </w:t>
      </w:r>
      <w:r w:rsidRPr="00B667C7">
        <w:rPr>
          <w:sz w:val="25"/>
          <w:szCs w:val="25"/>
        </w:rPr>
        <w:t>выдачи выписки.</w:t>
      </w:r>
    </w:p>
    <w:p w:rsidR="0075761B" w:rsidRDefault="00D64DF4">
      <w:pPr>
        <w:pStyle w:val="a5"/>
        <w:numPr>
          <w:ilvl w:val="1"/>
          <w:numId w:val="6"/>
        </w:numPr>
        <w:tabs>
          <w:tab w:val="left" w:pos="2964"/>
        </w:tabs>
        <w:spacing w:before="163"/>
        <w:ind w:left="2963" w:hanging="241"/>
        <w:jc w:val="left"/>
        <w:rPr>
          <w:b/>
          <w:sz w:val="24"/>
        </w:rPr>
      </w:pPr>
      <w:bookmarkStart w:id="5" w:name="_bookmark4"/>
      <w:bookmarkEnd w:id="5"/>
      <w:r>
        <w:rPr>
          <w:b/>
          <w:sz w:val="24"/>
        </w:rPr>
        <w:t>ЗАКЛЮЧИТЕЛЬНЫЕ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ПОЛОЖЕНИЯ.</w:t>
      </w:r>
    </w:p>
    <w:p w:rsidR="0075761B" w:rsidRDefault="00D64DF4">
      <w:pPr>
        <w:pStyle w:val="a5"/>
        <w:numPr>
          <w:ilvl w:val="1"/>
          <w:numId w:val="1"/>
        </w:numPr>
        <w:tabs>
          <w:tab w:val="left" w:pos="1113"/>
        </w:tabs>
        <w:spacing w:before="121"/>
        <w:ind w:right="103" w:firstLine="427"/>
        <w:jc w:val="both"/>
        <w:rPr>
          <w:sz w:val="25"/>
        </w:rPr>
      </w:pPr>
      <w:r>
        <w:rPr>
          <w:sz w:val="25"/>
        </w:rPr>
        <w:t xml:space="preserve">В соответствии с </w:t>
      </w:r>
      <w:proofErr w:type="gramStart"/>
      <w:r>
        <w:rPr>
          <w:sz w:val="25"/>
        </w:rPr>
        <w:t>ч</w:t>
      </w:r>
      <w:proofErr w:type="gramEnd"/>
      <w:r>
        <w:rPr>
          <w:sz w:val="25"/>
        </w:rPr>
        <w:t xml:space="preserve">. 12 ст. 55.5 </w:t>
      </w:r>
      <w:proofErr w:type="spellStart"/>
      <w:r>
        <w:rPr>
          <w:sz w:val="25"/>
        </w:rPr>
        <w:t>ГрК</w:t>
      </w:r>
      <w:proofErr w:type="spellEnd"/>
      <w:r>
        <w:rPr>
          <w:sz w:val="25"/>
        </w:rPr>
        <w:t xml:space="preserve"> РФ настоящее Положение вступает в силу со</w:t>
      </w:r>
      <w:r>
        <w:rPr>
          <w:spacing w:val="1"/>
          <w:sz w:val="25"/>
        </w:rPr>
        <w:t xml:space="preserve"> </w:t>
      </w:r>
      <w:r>
        <w:rPr>
          <w:sz w:val="25"/>
        </w:rPr>
        <w:t>дня внесения сведений о нем уполномоченным государственным органом в</w:t>
      </w:r>
      <w:r>
        <w:rPr>
          <w:spacing w:val="-60"/>
          <w:sz w:val="25"/>
        </w:rPr>
        <w:t xml:space="preserve"> </w:t>
      </w:r>
      <w:r>
        <w:rPr>
          <w:sz w:val="25"/>
        </w:rPr>
        <w:t>государственный</w:t>
      </w:r>
      <w:r>
        <w:rPr>
          <w:spacing w:val="-1"/>
          <w:sz w:val="25"/>
        </w:rPr>
        <w:t xml:space="preserve"> </w:t>
      </w:r>
      <w:r>
        <w:rPr>
          <w:sz w:val="25"/>
        </w:rPr>
        <w:t>реестр</w:t>
      </w:r>
      <w:r>
        <w:rPr>
          <w:spacing w:val="-1"/>
          <w:sz w:val="25"/>
        </w:rPr>
        <w:t xml:space="preserve"> </w:t>
      </w:r>
      <w:proofErr w:type="spellStart"/>
      <w:r>
        <w:rPr>
          <w:sz w:val="25"/>
        </w:rPr>
        <w:t>саморегулируемых</w:t>
      </w:r>
      <w:proofErr w:type="spellEnd"/>
      <w:r>
        <w:rPr>
          <w:spacing w:val="4"/>
          <w:sz w:val="25"/>
        </w:rPr>
        <w:t xml:space="preserve"> </w:t>
      </w:r>
      <w:r>
        <w:rPr>
          <w:sz w:val="25"/>
        </w:rPr>
        <w:t>организаций.</w:t>
      </w:r>
    </w:p>
    <w:p w:rsidR="0075761B" w:rsidRDefault="00D64DF4">
      <w:pPr>
        <w:pStyle w:val="a5"/>
        <w:numPr>
          <w:ilvl w:val="1"/>
          <w:numId w:val="1"/>
        </w:numPr>
        <w:tabs>
          <w:tab w:val="left" w:pos="1113"/>
        </w:tabs>
        <w:ind w:left="1112"/>
        <w:jc w:val="both"/>
        <w:rPr>
          <w:sz w:val="25"/>
        </w:rPr>
      </w:pPr>
      <w:proofErr w:type="gramStart"/>
      <w:r>
        <w:rPr>
          <w:sz w:val="25"/>
        </w:rPr>
        <w:t>С</w:t>
      </w:r>
      <w:r>
        <w:rPr>
          <w:spacing w:val="45"/>
          <w:sz w:val="25"/>
        </w:rPr>
        <w:t xml:space="preserve"> </w:t>
      </w:r>
      <w:r>
        <w:rPr>
          <w:sz w:val="25"/>
        </w:rPr>
        <w:t>даты</w:t>
      </w:r>
      <w:r>
        <w:rPr>
          <w:spacing w:val="107"/>
          <w:sz w:val="25"/>
        </w:rPr>
        <w:t xml:space="preserve"> </w:t>
      </w:r>
      <w:r>
        <w:rPr>
          <w:sz w:val="25"/>
        </w:rPr>
        <w:t>вступления</w:t>
      </w:r>
      <w:proofErr w:type="gramEnd"/>
      <w:r>
        <w:rPr>
          <w:spacing w:val="110"/>
          <w:sz w:val="25"/>
        </w:rPr>
        <w:t xml:space="preserve"> </w:t>
      </w:r>
      <w:r>
        <w:rPr>
          <w:sz w:val="25"/>
        </w:rPr>
        <w:t>настоящего</w:t>
      </w:r>
      <w:r>
        <w:rPr>
          <w:spacing w:val="110"/>
          <w:sz w:val="25"/>
        </w:rPr>
        <w:t xml:space="preserve"> </w:t>
      </w:r>
      <w:r>
        <w:rPr>
          <w:sz w:val="25"/>
        </w:rPr>
        <w:t>Положения</w:t>
      </w:r>
      <w:r>
        <w:rPr>
          <w:spacing w:val="108"/>
          <w:sz w:val="25"/>
        </w:rPr>
        <w:t xml:space="preserve"> </w:t>
      </w:r>
      <w:r>
        <w:rPr>
          <w:sz w:val="25"/>
        </w:rPr>
        <w:t>в</w:t>
      </w:r>
      <w:r>
        <w:rPr>
          <w:spacing w:val="106"/>
          <w:sz w:val="25"/>
        </w:rPr>
        <w:t xml:space="preserve"> </w:t>
      </w:r>
      <w:r>
        <w:rPr>
          <w:sz w:val="25"/>
        </w:rPr>
        <w:t>силу</w:t>
      </w:r>
      <w:r>
        <w:rPr>
          <w:spacing w:val="105"/>
          <w:sz w:val="25"/>
        </w:rPr>
        <w:t xml:space="preserve"> </w:t>
      </w:r>
      <w:r>
        <w:rPr>
          <w:sz w:val="25"/>
        </w:rPr>
        <w:t>прекращается</w:t>
      </w:r>
      <w:r>
        <w:rPr>
          <w:spacing w:val="108"/>
          <w:sz w:val="25"/>
        </w:rPr>
        <w:t xml:space="preserve"> </w:t>
      </w:r>
      <w:r>
        <w:rPr>
          <w:sz w:val="25"/>
        </w:rPr>
        <w:t>действие</w:t>
      </w:r>
    </w:p>
    <w:p w:rsidR="0075761B" w:rsidRDefault="00B667C7" w:rsidP="00EF5759">
      <w:pPr>
        <w:pStyle w:val="a3"/>
      </w:pPr>
      <w:r>
        <w:t xml:space="preserve">«Положения о </w:t>
      </w:r>
      <w:r w:rsidR="00EF5759">
        <w:t xml:space="preserve">ведении </w:t>
      </w:r>
      <w:r w:rsidR="00EF5759">
        <w:rPr>
          <w:spacing w:val="13"/>
        </w:rPr>
        <w:t>реестра</w:t>
      </w:r>
      <w:r w:rsidR="00D64DF4">
        <w:rPr>
          <w:spacing w:val="16"/>
        </w:rPr>
        <w:t xml:space="preserve"> </w:t>
      </w:r>
      <w:r>
        <w:t>членов Ассоциации</w:t>
      </w:r>
      <w:r w:rsidRPr="00EF5759">
        <w:t xml:space="preserve"> «</w:t>
      </w:r>
      <w:proofErr w:type="spellStart"/>
      <w:r w:rsidR="00EF5759" w:rsidRPr="00EF5759">
        <w:t>Саморегулируемая</w:t>
      </w:r>
      <w:proofErr w:type="spellEnd"/>
      <w:r w:rsidR="00EF5759" w:rsidRPr="00EF5759">
        <w:t xml:space="preserve"> организация «Кузбасский проектно-научный центр»</w:t>
      </w:r>
      <w:r w:rsidR="00D64DF4" w:rsidRPr="00EF5759">
        <w:t>, утвержденного</w:t>
      </w:r>
      <w:r w:rsidR="00D64DF4">
        <w:t xml:space="preserve"> общим собранием</w:t>
      </w:r>
      <w:r w:rsidR="00D64DF4">
        <w:rPr>
          <w:spacing w:val="1"/>
        </w:rPr>
        <w:t xml:space="preserve"> </w:t>
      </w:r>
      <w:r w:rsidR="00D64DF4">
        <w:t>членов</w:t>
      </w:r>
      <w:r w:rsidR="00D64DF4">
        <w:rPr>
          <w:spacing w:val="-2"/>
        </w:rPr>
        <w:t xml:space="preserve"> </w:t>
      </w:r>
      <w:r w:rsidR="00D64DF4">
        <w:t>Ассоциации</w:t>
      </w:r>
      <w:r w:rsidR="00D64DF4">
        <w:rPr>
          <w:spacing w:val="1"/>
        </w:rPr>
        <w:t xml:space="preserve"> </w:t>
      </w:r>
      <w:r w:rsidR="00EF5759">
        <w:t>24.04.2017</w:t>
      </w:r>
      <w:r w:rsidR="00D64DF4">
        <w:rPr>
          <w:spacing w:val="-1"/>
        </w:rPr>
        <w:t xml:space="preserve"> </w:t>
      </w:r>
      <w:r w:rsidR="00D64DF4">
        <w:t>года,</w:t>
      </w:r>
      <w:r w:rsidR="00D64DF4">
        <w:rPr>
          <w:spacing w:val="-2"/>
        </w:rPr>
        <w:t xml:space="preserve"> </w:t>
      </w:r>
      <w:r w:rsidR="00EF5759">
        <w:t>протокол № 25</w:t>
      </w:r>
      <w:r w:rsidR="00D64DF4">
        <w:t>.</w:t>
      </w:r>
    </w:p>
    <w:p w:rsidR="0075761B" w:rsidRDefault="00D64DF4">
      <w:pPr>
        <w:pStyle w:val="a5"/>
        <w:numPr>
          <w:ilvl w:val="1"/>
          <w:numId w:val="1"/>
        </w:numPr>
        <w:tabs>
          <w:tab w:val="left" w:pos="1113"/>
        </w:tabs>
        <w:ind w:right="110" w:firstLine="424"/>
        <w:jc w:val="both"/>
        <w:rPr>
          <w:sz w:val="25"/>
        </w:rPr>
      </w:pPr>
      <w:r>
        <w:rPr>
          <w:sz w:val="25"/>
        </w:rPr>
        <w:t>Изменения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настоящее</w:t>
      </w:r>
      <w:r>
        <w:rPr>
          <w:spacing w:val="1"/>
          <w:sz w:val="25"/>
        </w:rPr>
        <w:t xml:space="preserve"> </w:t>
      </w:r>
      <w:r>
        <w:rPr>
          <w:sz w:val="25"/>
        </w:rPr>
        <w:t>Положение</w:t>
      </w:r>
      <w:r>
        <w:rPr>
          <w:spacing w:val="1"/>
          <w:sz w:val="25"/>
        </w:rPr>
        <w:t xml:space="preserve"> </w:t>
      </w:r>
      <w:r>
        <w:rPr>
          <w:sz w:val="25"/>
        </w:rPr>
        <w:t>вносятся</w:t>
      </w:r>
      <w:r>
        <w:rPr>
          <w:spacing w:val="1"/>
          <w:sz w:val="25"/>
        </w:rPr>
        <w:t xml:space="preserve"> </w:t>
      </w:r>
      <w:r>
        <w:rPr>
          <w:sz w:val="25"/>
        </w:rPr>
        <w:t>общим</w:t>
      </w:r>
      <w:r>
        <w:rPr>
          <w:spacing w:val="1"/>
          <w:sz w:val="25"/>
        </w:rPr>
        <w:t xml:space="preserve"> </w:t>
      </w:r>
      <w:r>
        <w:rPr>
          <w:sz w:val="25"/>
        </w:rPr>
        <w:t>собранием</w:t>
      </w:r>
      <w:r>
        <w:rPr>
          <w:spacing w:val="1"/>
          <w:sz w:val="25"/>
        </w:rPr>
        <w:t xml:space="preserve"> </w:t>
      </w:r>
      <w:r>
        <w:rPr>
          <w:sz w:val="25"/>
        </w:rPr>
        <w:t>членов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</w:t>
      </w:r>
      <w:r>
        <w:rPr>
          <w:spacing w:val="1"/>
          <w:sz w:val="25"/>
        </w:rPr>
        <w:t xml:space="preserve"> </w:t>
      </w:r>
      <w:r>
        <w:rPr>
          <w:sz w:val="25"/>
        </w:rPr>
        <w:t>по</w:t>
      </w:r>
      <w:r>
        <w:rPr>
          <w:spacing w:val="1"/>
          <w:sz w:val="25"/>
        </w:rPr>
        <w:t xml:space="preserve"> </w:t>
      </w:r>
      <w:r>
        <w:rPr>
          <w:sz w:val="25"/>
        </w:rPr>
        <w:t>предложению</w:t>
      </w:r>
      <w:r>
        <w:rPr>
          <w:spacing w:val="1"/>
          <w:sz w:val="25"/>
        </w:rPr>
        <w:t xml:space="preserve"> </w:t>
      </w:r>
      <w:r>
        <w:rPr>
          <w:sz w:val="25"/>
        </w:rPr>
        <w:t>директора,</w:t>
      </w:r>
      <w:r>
        <w:rPr>
          <w:spacing w:val="1"/>
          <w:sz w:val="25"/>
        </w:rPr>
        <w:t xml:space="preserve"> </w:t>
      </w:r>
      <w:r>
        <w:rPr>
          <w:sz w:val="25"/>
        </w:rPr>
        <w:t>правления</w:t>
      </w:r>
      <w:r>
        <w:rPr>
          <w:spacing w:val="1"/>
          <w:sz w:val="25"/>
        </w:rPr>
        <w:t xml:space="preserve"> </w:t>
      </w:r>
      <w:r>
        <w:rPr>
          <w:sz w:val="25"/>
        </w:rPr>
        <w:t>либо</w:t>
      </w:r>
      <w:r>
        <w:rPr>
          <w:spacing w:val="1"/>
          <w:sz w:val="25"/>
        </w:rPr>
        <w:t xml:space="preserve"> </w:t>
      </w:r>
      <w:r>
        <w:rPr>
          <w:sz w:val="25"/>
        </w:rPr>
        <w:t>члена</w:t>
      </w:r>
      <w:r>
        <w:rPr>
          <w:spacing w:val="1"/>
          <w:sz w:val="25"/>
        </w:rPr>
        <w:t xml:space="preserve"> </w:t>
      </w:r>
      <w:r>
        <w:rPr>
          <w:sz w:val="25"/>
        </w:rPr>
        <w:t>(группы</w:t>
      </w:r>
      <w:r>
        <w:rPr>
          <w:spacing w:val="1"/>
          <w:sz w:val="25"/>
        </w:rPr>
        <w:t xml:space="preserve"> </w:t>
      </w:r>
      <w:r>
        <w:rPr>
          <w:sz w:val="25"/>
        </w:rPr>
        <w:t>членов)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Ассоциации.</w:t>
      </w:r>
    </w:p>
    <w:p w:rsidR="0075761B" w:rsidRDefault="00D64DF4">
      <w:pPr>
        <w:pStyle w:val="a5"/>
        <w:numPr>
          <w:ilvl w:val="1"/>
          <w:numId w:val="1"/>
        </w:numPr>
        <w:tabs>
          <w:tab w:val="left" w:pos="1113"/>
        </w:tabs>
        <w:ind w:right="104" w:firstLine="424"/>
        <w:jc w:val="both"/>
        <w:rPr>
          <w:sz w:val="25"/>
        </w:rPr>
      </w:pPr>
      <w:r>
        <w:rPr>
          <w:sz w:val="25"/>
        </w:rPr>
        <w:t>Настоящее Положение не может противоречить действующему законодательству</w:t>
      </w:r>
      <w:r>
        <w:rPr>
          <w:spacing w:val="-60"/>
          <w:sz w:val="25"/>
        </w:rPr>
        <w:t xml:space="preserve"> </w:t>
      </w:r>
      <w:r>
        <w:rPr>
          <w:sz w:val="25"/>
        </w:rPr>
        <w:t>Российской Федерации и Уставу</w:t>
      </w:r>
      <w:r>
        <w:rPr>
          <w:spacing w:val="-3"/>
          <w:sz w:val="25"/>
        </w:rPr>
        <w:t xml:space="preserve"> </w:t>
      </w:r>
      <w:r>
        <w:rPr>
          <w:sz w:val="25"/>
        </w:rPr>
        <w:t>Ассоциации.</w:t>
      </w:r>
    </w:p>
    <w:p w:rsidR="0075761B" w:rsidRDefault="00D64DF4">
      <w:pPr>
        <w:pStyle w:val="a5"/>
        <w:numPr>
          <w:ilvl w:val="1"/>
          <w:numId w:val="1"/>
        </w:numPr>
        <w:tabs>
          <w:tab w:val="left" w:pos="1113"/>
        </w:tabs>
        <w:spacing w:before="121"/>
        <w:ind w:right="104" w:firstLine="424"/>
        <w:jc w:val="both"/>
        <w:rPr>
          <w:sz w:val="25"/>
        </w:rPr>
      </w:pPr>
      <w:r>
        <w:rPr>
          <w:sz w:val="25"/>
        </w:rPr>
        <w:t>Все</w:t>
      </w:r>
      <w:r>
        <w:rPr>
          <w:spacing w:val="1"/>
          <w:sz w:val="25"/>
        </w:rPr>
        <w:t xml:space="preserve"> </w:t>
      </w:r>
      <w:r>
        <w:rPr>
          <w:sz w:val="25"/>
        </w:rPr>
        <w:t>вопросы,</w:t>
      </w:r>
      <w:r>
        <w:rPr>
          <w:spacing w:val="1"/>
          <w:sz w:val="25"/>
        </w:rPr>
        <w:t xml:space="preserve"> </w:t>
      </w:r>
      <w:r>
        <w:rPr>
          <w:sz w:val="25"/>
        </w:rPr>
        <w:t>не</w:t>
      </w:r>
      <w:r>
        <w:rPr>
          <w:spacing w:val="1"/>
          <w:sz w:val="25"/>
        </w:rPr>
        <w:t xml:space="preserve"> </w:t>
      </w:r>
      <w:r>
        <w:rPr>
          <w:sz w:val="25"/>
        </w:rPr>
        <w:t>урегулированные</w:t>
      </w:r>
      <w:r>
        <w:rPr>
          <w:spacing w:val="1"/>
          <w:sz w:val="25"/>
        </w:rPr>
        <w:t xml:space="preserve"> </w:t>
      </w:r>
      <w:r>
        <w:rPr>
          <w:sz w:val="25"/>
        </w:rPr>
        <w:t>настоящим</w:t>
      </w:r>
      <w:r>
        <w:rPr>
          <w:spacing w:val="1"/>
          <w:sz w:val="25"/>
        </w:rPr>
        <w:t xml:space="preserve"> </w:t>
      </w:r>
      <w:r>
        <w:rPr>
          <w:sz w:val="25"/>
        </w:rPr>
        <w:t>Положением,</w:t>
      </w:r>
      <w:r>
        <w:rPr>
          <w:spacing w:val="1"/>
          <w:sz w:val="25"/>
        </w:rPr>
        <w:t xml:space="preserve"> </w:t>
      </w:r>
      <w:r>
        <w:rPr>
          <w:sz w:val="25"/>
        </w:rPr>
        <w:t>регулируются</w:t>
      </w:r>
      <w:r>
        <w:rPr>
          <w:spacing w:val="1"/>
          <w:sz w:val="25"/>
        </w:rPr>
        <w:t xml:space="preserve"> </w:t>
      </w:r>
      <w:r>
        <w:rPr>
          <w:sz w:val="25"/>
        </w:rPr>
        <w:t>действующим</w:t>
      </w:r>
      <w:r>
        <w:rPr>
          <w:spacing w:val="1"/>
          <w:sz w:val="25"/>
        </w:rPr>
        <w:t xml:space="preserve"> </w:t>
      </w:r>
      <w:r>
        <w:rPr>
          <w:sz w:val="25"/>
        </w:rPr>
        <w:t>законодательством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нормативно-правовыми</w:t>
      </w:r>
      <w:r>
        <w:rPr>
          <w:spacing w:val="1"/>
          <w:sz w:val="25"/>
        </w:rPr>
        <w:t xml:space="preserve"> </w:t>
      </w:r>
      <w:r>
        <w:rPr>
          <w:sz w:val="25"/>
        </w:rPr>
        <w:t>актами</w:t>
      </w:r>
      <w:r>
        <w:rPr>
          <w:spacing w:val="63"/>
          <w:sz w:val="25"/>
        </w:rPr>
        <w:t xml:space="preserve"> </w:t>
      </w:r>
      <w:r>
        <w:rPr>
          <w:sz w:val="25"/>
        </w:rPr>
        <w:t>Российской</w:t>
      </w:r>
      <w:r>
        <w:rPr>
          <w:spacing w:val="-60"/>
          <w:sz w:val="25"/>
        </w:rPr>
        <w:t xml:space="preserve"> </w:t>
      </w:r>
      <w:r>
        <w:rPr>
          <w:sz w:val="25"/>
        </w:rPr>
        <w:t>Федерации,</w:t>
      </w:r>
      <w:r>
        <w:rPr>
          <w:spacing w:val="1"/>
          <w:sz w:val="25"/>
        </w:rPr>
        <w:t xml:space="preserve"> </w:t>
      </w:r>
      <w:r>
        <w:rPr>
          <w:sz w:val="25"/>
        </w:rPr>
        <w:t>Уставом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иными</w:t>
      </w:r>
      <w:r>
        <w:rPr>
          <w:spacing w:val="1"/>
          <w:sz w:val="25"/>
        </w:rPr>
        <w:t xml:space="preserve"> </w:t>
      </w:r>
      <w:r>
        <w:rPr>
          <w:sz w:val="25"/>
        </w:rPr>
        <w:t>внутренними</w:t>
      </w:r>
      <w:r>
        <w:rPr>
          <w:spacing w:val="1"/>
          <w:sz w:val="25"/>
        </w:rPr>
        <w:t xml:space="preserve"> </w:t>
      </w:r>
      <w:r>
        <w:rPr>
          <w:sz w:val="25"/>
        </w:rPr>
        <w:t>документами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Ассоциации,</w:t>
      </w:r>
      <w:r>
        <w:rPr>
          <w:spacing w:val="1"/>
          <w:sz w:val="25"/>
        </w:rPr>
        <w:t xml:space="preserve"> </w:t>
      </w:r>
      <w:r>
        <w:rPr>
          <w:sz w:val="25"/>
        </w:rPr>
        <w:t>являющиеся</w:t>
      </w:r>
      <w:r>
        <w:rPr>
          <w:spacing w:val="1"/>
          <w:sz w:val="25"/>
        </w:rPr>
        <w:t xml:space="preserve"> </w:t>
      </w:r>
      <w:r>
        <w:rPr>
          <w:sz w:val="25"/>
        </w:rPr>
        <w:t>обязательными для исполнения</w:t>
      </w:r>
      <w:r>
        <w:rPr>
          <w:spacing w:val="-1"/>
          <w:sz w:val="25"/>
        </w:rPr>
        <w:t xml:space="preserve"> </w:t>
      </w:r>
      <w:r>
        <w:rPr>
          <w:sz w:val="25"/>
        </w:rPr>
        <w:t>всеми</w:t>
      </w:r>
      <w:r>
        <w:rPr>
          <w:spacing w:val="3"/>
          <w:sz w:val="25"/>
        </w:rPr>
        <w:t xml:space="preserve"> </w:t>
      </w:r>
      <w:r>
        <w:rPr>
          <w:sz w:val="25"/>
        </w:rPr>
        <w:t>её</w:t>
      </w:r>
      <w:r>
        <w:rPr>
          <w:spacing w:val="-1"/>
          <w:sz w:val="25"/>
        </w:rPr>
        <w:t xml:space="preserve"> </w:t>
      </w:r>
      <w:r>
        <w:rPr>
          <w:sz w:val="25"/>
        </w:rPr>
        <w:t>членами.</w:t>
      </w:r>
    </w:p>
    <w:sectPr w:rsidR="0075761B" w:rsidSect="00E96F79">
      <w:pgSz w:w="11910" w:h="16840"/>
      <w:pgMar w:top="680" w:right="600" w:bottom="760" w:left="1300" w:header="437" w:footer="5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DA0" w:rsidRDefault="00940DA0">
      <w:r>
        <w:separator/>
      </w:r>
    </w:p>
  </w:endnote>
  <w:endnote w:type="continuationSeparator" w:id="0">
    <w:p w:rsidR="00940DA0" w:rsidRDefault="00940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61B" w:rsidRDefault="00E96F79">
    <w:pPr>
      <w:pStyle w:val="a3"/>
      <w:spacing w:line="14" w:lineRule="auto"/>
      <w:ind w:left="0"/>
      <w:jc w:val="left"/>
      <w:rPr>
        <w:sz w:val="20"/>
      </w:rPr>
    </w:pPr>
    <w:r w:rsidRPr="00E96F79">
      <w:pict>
        <v:line id="_x0000_s2050" style="position:absolute;z-index:-15816704;mso-position-horizontal-relative:page;mso-position-vertical-relative:page" from="70.4pt,800.1pt" to="560.1pt,800.15pt">
          <w10:wrap anchorx="page" anchory="page"/>
        </v:line>
      </w:pict>
    </w:r>
    <w:r w:rsidRPr="00E96F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9.45pt;margin-top:807.8pt;width:312pt;height:14.25pt;z-index:-15816192;mso-position-horizontal-relative:page;mso-position-vertical-relative:page" filled="f" stroked="f">
          <v:textbox inset="0,0,0,0">
            <w:txbxContent>
              <w:p w:rsidR="0075761B" w:rsidRDefault="00D64DF4" w:rsidP="009C4942">
                <w:pPr>
                  <w:spacing w:before="11"/>
                  <w:rPr>
                    <w:i/>
                  </w:rPr>
                </w:pPr>
                <w:r>
                  <w:rPr>
                    <w:i/>
                  </w:rPr>
                  <w:t>Положение о</w:t>
                </w:r>
                <w:r w:rsidR="009C4942">
                  <w:rPr>
                    <w:i/>
                  </w:rPr>
                  <w:t xml:space="preserve"> ведении</w:t>
                </w:r>
                <w:r>
                  <w:rPr>
                    <w:i/>
                    <w:spacing w:val="-4"/>
                  </w:rPr>
                  <w:t xml:space="preserve"> </w:t>
                </w:r>
                <w:r w:rsidR="009C4942">
                  <w:rPr>
                    <w:i/>
                  </w:rPr>
                  <w:t>реестра</w:t>
                </w:r>
                <w:r>
                  <w:rPr>
                    <w:i/>
                    <w:spacing w:val="-1"/>
                  </w:rPr>
                  <w:t xml:space="preserve"> </w:t>
                </w:r>
                <w:r>
                  <w:rPr>
                    <w:i/>
                  </w:rPr>
                  <w:t>членов Ассоциации</w:t>
                </w:r>
                <w:r>
                  <w:rPr>
                    <w:i/>
                    <w:spacing w:val="-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DA0" w:rsidRDefault="00940DA0">
      <w:r>
        <w:separator/>
      </w:r>
    </w:p>
  </w:footnote>
  <w:footnote w:type="continuationSeparator" w:id="0">
    <w:p w:rsidR="00940DA0" w:rsidRDefault="00940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61B" w:rsidRDefault="00E96F79">
    <w:pPr>
      <w:pStyle w:val="a3"/>
      <w:spacing w:line="14" w:lineRule="auto"/>
      <w:ind w:left="0"/>
      <w:jc w:val="left"/>
      <w:rPr>
        <w:sz w:val="20"/>
      </w:rPr>
    </w:pPr>
    <w:r w:rsidRPr="00E96F79">
      <w:pict>
        <v:rect id="_x0000_s2053" style="position:absolute;margin-left:73.2pt;margin-top:32.9pt;width:486.8pt;height:.5pt;z-index:-15818240;mso-position-horizontal-relative:page;mso-position-vertical-relative:page" fillcolor="black" stroked="f">
          <w10:wrap anchorx="page" anchory="page"/>
        </v:rect>
      </w:pict>
    </w:r>
    <w:r w:rsidRPr="00E96F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2.2pt;margin-top:20.85pt;width:189pt;height:14.25pt;z-index:-15817728;mso-position-horizontal-relative:page;mso-position-vertical-relative:page" filled="f" stroked="f">
          <v:textbox inset="0,0,0,0">
            <w:txbxContent>
              <w:p w:rsidR="0075761B" w:rsidRDefault="0075761B">
                <w:pPr>
                  <w:spacing w:before="11"/>
                  <w:ind w:left="20"/>
                  <w:rPr>
                    <w:i/>
                  </w:rPr>
                </w:pPr>
              </w:p>
            </w:txbxContent>
          </v:textbox>
          <w10:wrap anchorx="page" anchory="page"/>
        </v:shape>
      </w:pict>
    </w:r>
    <w:r w:rsidRPr="00E96F79">
      <w:pict>
        <v:shape id="_x0000_s2051" type="#_x0000_t202" style="position:absolute;margin-left:548.85pt;margin-top:20.85pt;width:15.2pt;height:14.25pt;z-index:-15817216;mso-position-horizontal-relative:page;mso-position-vertical-relative:page" filled="f" stroked="f">
          <v:textbox inset="0,0,0,0">
            <w:txbxContent>
              <w:p w:rsidR="0075761B" w:rsidRDefault="00E96F79">
                <w:pPr>
                  <w:spacing w:before="11"/>
                  <w:ind w:left="60"/>
                  <w:rPr>
                    <w:i/>
                  </w:rPr>
                </w:pPr>
                <w:r>
                  <w:fldChar w:fldCharType="begin"/>
                </w:r>
                <w:r w:rsidR="00D64DF4">
                  <w:rPr>
                    <w:i/>
                  </w:rPr>
                  <w:instrText xml:space="preserve"> PAGE </w:instrText>
                </w:r>
                <w:r>
                  <w:fldChar w:fldCharType="separate"/>
                </w:r>
                <w:r w:rsidR="009872E7">
                  <w:rPr>
                    <w:i/>
                    <w:noProof/>
                  </w:rPr>
                  <w:t>2</w:t>
                </w:r>
                <w:r>
                  <w:fldChar w:fldCharType="end"/>
                </w:r>
                <w:r w:rsidR="00D64DF4">
                  <w:rPr>
                    <w:i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6A67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C92DB3"/>
    <w:multiLevelType w:val="hybridMultilevel"/>
    <w:tmpl w:val="DF766766"/>
    <w:lvl w:ilvl="0" w:tplc="4EE07E5E">
      <w:start w:val="1"/>
      <w:numFmt w:val="decimal"/>
      <w:lvlText w:val="%1)"/>
      <w:lvlJc w:val="left"/>
      <w:pPr>
        <w:ind w:left="1278" w:hanging="569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7DC67350">
      <w:numFmt w:val="bullet"/>
      <w:lvlText w:val="•"/>
      <w:lvlJc w:val="left"/>
      <w:pPr>
        <w:ind w:left="2008" w:hanging="569"/>
      </w:pPr>
      <w:rPr>
        <w:rFonts w:hint="default"/>
        <w:lang w:val="ru-RU" w:eastAsia="en-US" w:bidi="ar-SA"/>
      </w:rPr>
    </w:lvl>
    <w:lvl w:ilvl="2" w:tplc="4D4230C0">
      <w:numFmt w:val="bullet"/>
      <w:lvlText w:val="•"/>
      <w:lvlJc w:val="left"/>
      <w:pPr>
        <w:ind w:left="2897" w:hanging="569"/>
      </w:pPr>
      <w:rPr>
        <w:rFonts w:hint="default"/>
        <w:lang w:val="ru-RU" w:eastAsia="en-US" w:bidi="ar-SA"/>
      </w:rPr>
    </w:lvl>
    <w:lvl w:ilvl="3" w:tplc="7FBAA8B6">
      <w:numFmt w:val="bullet"/>
      <w:lvlText w:val="•"/>
      <w:lvlJc w:val="left"/>
      <w:pPr>
        <w:ind w:left="3785" w:hanging="569"/>
      </w:pPr>
      <w:rPr>
        <w:rFonts w:hint="default"/>
        <w:lang w:val="ru-RU" w:eastAsia="en-US" w:bidi="ar-SA"/>
      </w:rPr>
    </w:lvl>
    <w:lvl w:ilvl="4" w:tplc="CA0EF79A">
      <w:numFmt w:val="bullet"/>
      <w:lvlText w:val="•"/>
      <w:lvlJc w:val="left"/>
      <w:pPr>
        <w:ind w:left="4674" w:hanging="569"/>
      </w:pPr>
      <w:rPr>
        <w:rFonts w:hint="default"/>
        <w:lang w:val="ru-RU" w:eastAsia="en-US" w:bidi="ar-SA"/>
      </w:rPr>
    </w:lvl>
    <w:lvl w:ilvl="5" w:tplc="937A3CBA">
      <w:numFmt w:val="bullet"/>
      <w:lvlText w:val="•"/>
      <w:lvlJc w:val="left"/>
      <w:pPr>
        <w:ind w:left="5563" w:hanging="569"/>
      </w:pPr>
      <w:rPr>
        <w:rFonts w:hint="default"/>
        <w:lang w:val="ru-RU" w:eastAsia="en-US" w:bidi="ar-SA"/>
      </w:rPr>
    </w:lvl>
    <w:lvl w:ilvl="6" w:tplc="F708B496">
      <w:numFmt w:val="bullet"/>
      <w:lvlText w:val="•"/>
      <w:lvlJc w:val="left"/>
      <w:pPr>
        <w:ind w:left="6451" w:hanging="569"/>
      </w:pPr>
      <w:rPr>
        <w:rFonts w:hint="default"/>
        <w:lang w:val="ru-RU" w:eastAsia="en-US" w:bidi="ar-SA"/>
      </w:rPr>
    </w:lvl>
    <w:lvl w:ilvl="7" w:tplc="56E606AE">
      <w:numFmt w:val="bullet"/>
      <w:lvlText w:val="•"/>
      <w:lvlJc w:val="left"/>
      <w:pPr>
        <w:ind w:left="7340" w:hanging="569"/>
      </w:pPr>
      <w:rPr>
        <w:rFonts w:hint="default"/>
        <w:lang w:val="ru-RU" w:eastAsia="en-US" w:bidi="ar-SA"/>
      </w:rPr>
    </w:lvl>
    <w:lvl w:ilvl="8" w:tplc="9C56206A">
      <w:numFmt w:val="bullet"/>
      <w:lvlText w:val="•"/>
      <w:lvlJc w:val="left"/>
      <w:pPr>
        <w:ind w:left="8229" w:hanging="569"/>
      </w:pPr>
      <w:rPr>
        <w:rFonts w:hint="default"/>
        <w:lang w:val="ru-RU" w:eastAsia="en-US" w:bidi="ar-SA"/>
      </w:rPr>
    </w:lvl>
  </w:abstractNum>
  <w:abstractNum w:abstractNumId="2">
    <w:nsid w:val="3B1B49EA"/>
    <w:multiLevelType w:val="multilevel"/>
    <w:tmpl w:val="6C60FCCA"/>
    <w:lvl w:ilvl="0">
      <w:start w:val="1"/>
      <w:numFmt w:val="decimal"/>
      <w:lvlText w:val="%1."/>
      <w:lvlJc w:val="left"/>
      <w:pPr>
        <w:ind w:left="33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48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8" w:hanging="569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45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569"/>
      </w:pPr>
      <w:rPr>
        <w:rFonts w:hint="default"/>
        <w:lang w:val="ru-RU" w:eastAsia="en-US" w:bidi="ar-SA"/>
      </w:rPr>
    </w:lvl>
  </w:abstractNum>
  <w:abstractNum w:abstractNumId="3">
    <w:nsid w:val="43445608"/>
    <w:multiLevelType w:val="multilevel"/>
    <w:tmpl w:val="9A263178"/>
    <w:lvl w:ilvl="0">
      <w:start w:val="5"/>
      <w:numFmt w:val="decimal"/>
      <w:lvlText w:val="%1"/>
      <w:lvlJc w:val="left"/>
      <w:pPr>
        <w:ind w:left="118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9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abstractNum w:abstractNumId="4">
    <w:nsid w:val="5D0314E6"/>
    <w:multiLevelType w:val="multilevel"/>
    <w:tmpl w:val="31388F64"/>
    <w:lvl w:ilvl="0">
      <w:start w:val="3"/>
      <w:numFmt w:val="decimal"/>
      <w:lvlText w:val="%1"/>
      <w:lvlJc w:val="left"/>
      <w:pPr>
        <w:ind w:left="111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567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89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567"/>
      </w:pPr>
      <w:rPr>
        <w:rFonts w:hint="default"/>
        <w:lang w:val="ru-RU" w:eastAsia="en-US" w:bidi="ar-SA"/>
      </w:rPr>
    </w:lvl>
  </w:abstractNum>
  <w:abstractNum w:abstractNumId="5">
    <w:nsid w:val="75562887"/>
    <w:multiLevelType w:val="multilevel"/>
    <w:tmpl w:val="8B4436F6"/>
    <w:lvl w:ilvl="0">
      <w:start w:val="1"/>
      <w:numFmt w:val="decimal"/>
      <w:lvlText w:val="%1"/>
      <w:lvlJc w:val="left"/>
      <w:pPr>
        <w:ind w:left="118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9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abstractNum w:abstractNumId="6">
    <w:nsid w:val="7BD8677A"/>
    <w:multiLevelType w:val="multilevel"/>
    <w:tmpl w:val="EFDA0664"/>
    <w:lvl w:ilvl="0">
      <w:start w:val="2"/>
      <w:numFmt w:val="decimal"/>
      <w:lvlText w:val="%1"/>
      <w:lvlJc w:val="left"/>
      <w:pPr>
        <w:ind w:left="118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9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5761B"/>
    <w:rsid w:val="00013A32"/>
    <w:rsid w:val="002236E0"/>
    <w:rsid w:val="00477140"/>
    <w:rsid w:val="0075761B"/>
    <w:rsid w:val="00940DA0"/>
    <w:rsid w:val="009872E7"/>
    <w:rsid w:val="009C4942"/>
    <w:rsid w:val="00AF3BC3"/>
    <w:rsid w:val="00B667C7"/>
    <w:rsid w:val="00BD2728"/>
    <w:rsid w:val="00C430E9"/>
    <w:rsid w:val="00D64DF4"/>
    <w:rsid w:val="00E96F79"/>
    <w:rsid w:val="00EF5759"/>
    <w:rsid w:val="00F5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6F7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96F79"/>
    <w:pPr>
      <w:ind w:right="90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6F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6F79"/>
    <w:pPr>
      <w:ind w:left="118"/>
      <w:jc w:val="both"/>
    </w:pPr>
    <w:rPr>
      <w:sz w:val="25"/>
      <w:szCs w:val="25"/>
    </w:rPr>
  </w:style>
  <w:style w:type="paragraph" w:styleId="a4">
    <w:name w:val="Title"/>
    <w:basedOn w:val="a"/>
    <w:uiPriority w:val="1"/>
    <w:qFormat/>
    <w:rsid w:val="00E96F79"/>
    <w:pPr>
      <w:ind w:left="1790" w:right="178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96F79"/>
    <w:pPr>
      <w:spacing w:before="119"/>
      <w:ind w:left="118" w:firstLine="424"/>
      <w:jc w:val="both"/>
    </w:pPr>
  </w:style>
  <w:style w:type="paragraph" w:customStyle="1" w:styleId="TableParagraph">
    <w:name w:val="Table Paragraph"/>
    <w:basedOn w:val="a"/>
    <w:uiPriority w:val="1"/>
    <w:qFormat/>
    <w:rsid w:val="00E96F79"/>
  </w:style>
  <w:style w:type="paragraph" w:styleId="a6">
    <w:name w:val="header"/>
    <w:basedOn w:val="a"/>
    <w:link w:val="a7"/>
    <w:uiPriority w:val="99"/>
    <w:unhideWhenUsed/>
    <w:rsid w:val="009C49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494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C49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4942"/>
    <w:rPr>
      <w:rFonts w:ascii="Times New Roman" w:eastAsia="Times New Roman" w:hAnsi="Times New Roman" w:cs="Times New Roman"/>
      <w:lang w:val="ru-RU"/>
    </w:rPr>
  </w:style>
  <w:style w:type="paragraph" w:styleId="2">
    <w:name w:val="Body Text 2"/>
    <w:basedOn w:val="a"/>
    <w:link w:val="20"/>
    <w:uiPriority w:val="99"/>
    <w:rsid w:val="009C4942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C494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90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5"/>
      <w:szCs w:val="25"/>
    </w:rPr>
  </w:style>
  <w:style w:type="paragraph" w:styleId="a4">
    <w:name w:val="Title"/>
    <w:basedOn w:val="a"/>
    <w:uiPriority w:val="1"/>
    <w:qFormat/>
    <w:pPr>
      <w:ind w:left="1790" w:right="178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19"/>
      <w:ind w:left="118" w:firstLine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C49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494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C49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4942"/>
    <w:rPr>
      <w:rFonts w:ascii="Times New Roman" w:eastAsia="Times New Roman" w:hAnsi="Times New Roman" w:cs="Times New Roman"/>
      <w:lang w:val="ru-RU"/>
    </w:rPr>
  </w:style>
  <w:style w:type="paragraph" w:styleId="2">
    <w:name w:val="Body Text 2"/>
    <w:basedOn w:val="a"/>
    <w:link w:val="20"/>
    <w:uiPriority w:val="99"/>
    <w:rsid w:val="009C4942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C494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RGKS</dc:creator>
  <cp:lastModifiedBy>Маргарита Сергеевна</cp:lastModifiedBy>
  <cp:revision>7</cp:revision>
  <dcterms:created xsi:type="dcterms:W3CDTF">2023-04-27T05:11:00Z</dcterms:created>
  <dcterms:modified xsi:type="dcterms:W3CDTF">2023-05-10T04:50:00Z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2023-04-27T00:00:00Z</vt:filetime>
  </property>
</Properties>
</file>